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24" w:rsidRDefault="00F51A35" w:rsidP="00781624">
      <w:pPr>
        <w:shd w:val="clear" w:color="auto" w:fill="FFFFFF"/>
        <w:tabs>
          <w:tab w:val="left" w:pos="1134"/>
          <w:tab w:val="left" w:pos="70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F51A35" w:rsidRDefault="00781624" w:rsidP="00781624">
      <w:pPr>
        <w:shd w:val="clear" w:color="auto" w:fill="FFFFFF"/>
        <w:tabs>
          <w:tab w:val="left" w:pos="1134"/>
          <w:tab w:val="left" w:pos="70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Новозыбковской городской  администрации</w:t>
      </w:r>
    </w:p>
    <w:p w:rsidR="003E4297" w:rsidRPr="0017621F" w:rsidRDefault="003E4297" w:rsidP="00781624">
      <w:pPr>
        <w:shd w:val="clear" w:color="auto" w:fill="FFFFFF"/>
        <w:tabs>
          <w:tab w:val="left" w:pos="1134"/>
          <w:tab w:val="left" w:pos="7088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30.12.2019 г. №937</w:t>
      </w:r>
    </w:p>
    <w:p w:rsidR="00781624" w:rsidRDefault="00781624" w:rsidP="00F51A35">
      <w:pPr>
        <w:pStyle w:val="ConsPlusTitle"/>
        <w:jc w:val="center"/>
        <w:rPr>
          <w:b w:val="0"/>
        </w:rPr>
      </w:pPr>
      <w:bookmarkStart w:id="0" w:name="Par31"/>
      <w:bookmarkEnd w:id="0"/>
    </w:p>
    <w:p w:rsidR="00F51A35" w:rsidRPr="0017621F" w:rsidRDefault="00F51A35" w:rsidP="00F51A35">
      <w:pPr>
        <w:pStyle w:val="ConsPlusTitle"/>
        <w:jc w:val="center"/>
        <w:rPr>
          <w:b w:val="0"/>
        </w:rPr>
      </w:pPr>
      <w:r w:rsidRPr="0017621F">
        <w:rPr>
          <w:b w:val="0"/>
        </w:rPr>
        <w:t>МУНИЦИПАЛЬНАЯ ПРОГРАММА</w:t>
      </w:r>
    </w:p>
    <w:p w:rsidR="00F51A35" w:rsidRPr="0017621F" w:rsidRDefault="00F51A35" w:rsidP="00B02E2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21F">
        <w:rPr>
          <w:sz w:val="28"/>
          <w:szCs w:val="28"/>
        </w:rPr>
        <w:t xml:space="preserve">«Развитие </w:t>
      </w:r>
      <w:r w:rsidR="00516D66" w:rsidRPr="0017621F">
        <w:rPr>
          <w:sz w:val="28"/>
          <w:szCs w:val="28"/>
        </w:rPr>
        <w:t xml:space="preserve">  муниципальной системы </w:t>
      </w:r>
      <w:r w:rsidRPr="0017621F">
        <w:rPr>
          <w:sz w:val="28"/>
          <w:szCs w:val="28"/>
        </w:rPr>
        <w:t>образования</w:t>
      </w:r>
      <w:r w:rsidR="00516D66" w:rsidRPr="0017621F">
        <w:rPr>
          <w:sz w:val="28"/>
          <w:szCs w:val="28"/>
        </w:rPr>
        <w:t>»</w:t>
      </w:r>
    </w:p>
    <w:p w:rsidR="00C5549B" w:rsidRPr="0017621F" w:rsidRDefault="00C5549B" w:rsidP="0046785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80DA7" w:rsidRPr="0017621F" w:rsidRDefault="00C80DA7" w:rsidP="00031323">
      <w:pPr>
        <w:pStyle w:val="a5"/>
        <w:spacing w:before="0" w:beforeAutospacing="0" w:after="0" w:afterAutospacing="0"/>
        <w:rPr>
          <w:b/>
          <w:szCs w:val="36"/>
        </w:rPr>
      </w:pPr>
    </w:p>
    <w:p w:rsidR="00031323" w:rsidRPr="0017621F" w:rsidRDefault="00031323" w:rsidP="00467856">
      <w:pPr>
        <w:pStyle w:val="a5"/>
        <w:spacing w:before="0" w:beforeAutospacing="0" w:after="0" w:afterAutospacing="0"/>
        <w:jc w:val="center"/>
        <w:rPr>
          <w:b/>
          <w:szCs w:val="36"/>
        </w:rPr>
      </w:pPr>
      <w:r w:rsidRPr="0017621F">
        <w:rPr>
          <w:b/>
          <w:szCs w:val="36"/>
        </w:rPr>
        <w:t>ПАСПОРТ</w:t>
      </w:r>
    </w:p>
    <w:p w:rsidR="00031323" w:rsidRPr="0017621F" w:rsidRDefault="00031323" w:rsidP="0046785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21F">
        <w:rPr>
          <w:sz w:val="28"/>
          <w:szCs w:val="28"/>
        </w:rPr>
        <w:t>муниципальной программы  «</w:t>
      </w:r>
      <w:r w:rsidR="00516D66" w:rsidRPr="0017621F">
        <w:rPr>
          <w:sz w:val="28"/>
          <w:szCs w:val="28"/>
        </w:rPr>
        <w:t xml:space="preserve">Развитие   муниципальной системы образования»  </w:t>
      </w:r>
    </w:p>
    <w:p w:rsidR="00031323" w:rsidRPr="0017621F" w:rsidRDefault="00031323" w:rsidP="0046785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7621F" w:rsidRPr="0017621F" w:rsidTr="003052A6">
        <w:tc>
          <w:tcPr>
            <w:tcW w:w="3936" w:type="dxa"/>
          </w:tcPr>
          <w:p w:rsidR="00031323" w:rsidRPr="0017621F" w:rsidRDefault="00031323" w:rsidP="00554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635" w:type="dxa"/>
          </w:tcPr>
          <w:p w:rsidR="00031323" w:rsidRPr="0017621F" w:rsidRDefault="00516D66" w:rsidP="00516D6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 xml:space="preserve"> Развитие   муниципальной системы образования</w:t>
            </w:r>
          </w:p>
        </w:tc>
      </w:tr>
      <w:tr w:rsidR="0017621F" w:rsidRPr="0017621F" w:rsidTr="003052A6">
        <w:tc>
          <w:tcPr>
            <w:tcW w:w="3936" w:type="dxa"/>
          </w:tcPr>
          <w:p w:rsidR="00031323" w:rsidRPr="0017621F" w:rsidRDefault="00031323" w:rsidP="00554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031323" w:rsidRPr="0017621F" w:rsidRDefault="00031323" w:rsidP="005540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35" w:type="dxa"/>
          </w:tcPr>
          <w:p w:rsidR="00031323" w:rsidRPr="0017621F" w:rsidRDefault="00031323" w:rsidP="00554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E328CF" w:rsidRPr="0017621F">
              <w:rPr>
                <w:rFonts w:ascii="Times New Roman" w:hAnsi="Times New Roman" w:cs="Times New Roman"/>
                <w:sz w:val="28"/>
                <w:szCs w:val="28"/>
              </w:rPr>
              <w:t xml:space="preserve">  Новозыбковской городской администрации</w:t>
            </w:r>
          </w:p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7621F" w:rsidRPr="0017621F" w:rsidTr="003052A6">
        <w:tc>
          <w:tcPr>
            <w:tcW w:w="3936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5635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>отсутствуют</w:t>
            </w:r>
          </w:p>
        </w:tc>
      </w:tr>
      <w:tr w:rsidR="0017621F" w:rsidRPr="0017621F" w:rsidTr="003052A6">
        <w:tc>
          <w:tcPr>
            <w:tcW w:w="3936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635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>отсутствуют</w:t>
            </w:r>
          </w:p>
        </w:tc>
      </w:tr>
      <w:tr w:rsidR="0017621F" w:rsidRPr="0017621F" w:rsidTr="00D769C4">
        <w:trPr>
          <w:trHeight w:val="3033"/>
        </w:trPr>
        <w:tc>
          <w:tcPr>
            <w:tcW w:w="3936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>Цель муниципальной программы</w:t>
            </w:r>
          </w:p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031323" w:rsidRPr="00286397" w:rsidRDefault="00031323" w:rsidP="00D7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населением    муниципального образования </w:t>
            </w:r>
            <w:r w:rsidR="00E328CF" w:rsidRPr="0017621F">
              <w:rPr>
                <w:rFonts w:ascii="Times New Roman" w:hAnsi="Times New Roman" w:cs="Times New Roman"/>
                <w:sz w:val="28"/>
                <w:szCs w:val="28"/>
              </w:rPr>
              <w:t>«Новозыбковский городской округ Брянской области»</w:t>
            </w: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 xml:space="preserve">  качественного и доступного  дошкольного, общего и дополнительного образования в соответствии с меняющимися запросами населения  и перспективными задачами развития российского общества и экономики.</w:t>
            </w:r>
            <w:r w:rsidR="00C27C7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единой государственной политики в сфере защиты прав и законных интересов несовершеннолетних.</w:t>
            </w:r>
          </w:p>
        </w:tc>
      </w:tr>
      <w:tr w:rsidR="0017621F" w:rsidRPr="0017621F" w:rsidTr="003052A6">
        <w:tc>
          <w:tcPr>
            <w:tcW w:w="3936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>Задачи муниципальной программы</w:t>
            </w:r>
          </w:p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031323" w:rsidRPr="0017621F" w:rsidRDefault="00031323" w:rsidP="00FA0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  <w:r w:rsidRPr="0017621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Реализация государственной политики в сфере образования на территории муниципального образования </w:t>
            </w:r>
            <w:r w:rsidR="00E328CF" w:rsidRPr="0017621F">
              <w:rPr>
                <w:rFonts w:ascii="Times New Roman" w:hAnsi="Times New Roman" w:cs="Times New Roman"/>
                <w:sz w:val="28"/>
                <w:szCs w:val="28"/>
              </w:rPr>
              <w:t>«Новозыбковский городской округ Брянской области»</w:t>
            </w:r>
            <w:r w:rsidRPr="0017621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F5749F" w:rsidRPr="0017621F" w:rsidRDefault="00031323" w:rsidP="00F5749F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</w:pPr>
            <w:r w:rsidRPr="0017621F">
              <w:rPr>
                <w:spacing w:val="2"/>
                <w:sz w:val="28"/>
                <w:szCs w:val="28"/>
              </w:rPr>
              <w:t>2. Повышение доступности и качества предоставления дошкольного, общего образования, до</w:t>
            </w:r>
            <w:r w:rsidR="003052A6" w:rsidRPr="0017621F">
              <w:rPr>
                <w:spacing w:val="2"/>
                <w:sz w:val="28"/>
                <w:szCs w:val="28"/>
              </w:rPr>
              <w:t xml:space="preserve">полнительного образования детей, в том числе </w:t>
            </w:r>
            <w:r w:rsidR="008A6C5B" w:rsidRPr="0017621F">
              <w:rPr>
                <w:spacing w:val="2"/>
                <w:sz w:val="28"/>
                <w:szCs w:val="28"/>
              </w:rPr>
              <w:t xml:space="preserve">для </w:t>
            </w:r>
            <w:r w:rsidR="003052A6" w:rsidRPr="0017621F">
              <w:rPr>
                <w:spacing w:val="2"/>
                <w:sz w:val="28"/>
                <w:szCs w:val="28"/>
              </w:rPr>
              <w:t>детей  с ОВЗ</w:t>
            </w:r>
            <w:r w:rsidR="00680DF8">
              <w:rPr>
                <w:spacing w:val="2"/>
                <w:sz w:val="28"/>
                <w:szCs w:val="28"/>
              </w:rPr>
              <w:t xml:space="preserve">. </w:t>
            </w:r>
            <w:r w:rsidR="00680DF8" w:rsidRPr="00A96882">
              <w:rPr>
                <w:sz w:val="28"/>
                <w:szCs w:val="28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</w:t>
            </w:r>
            <w:r w:rsidR="00680DF8" w:rsidRPr="00A96882">
              <w:rPr>
                <w:sz w:val="28"/>
                <w:szCs w:val="28"/>
              </w:rPr>
              <w:lastRenderedPageBreak/>
              <w:t>осваиваемых образовательных программ</w:t>
            </w:r>
            <w:r w:rsidRPr="0017621F">
              <w:rPr>
                <w:spacing w:val="2"/>
                <w:sz w:val="28"/>
                <w:szCs w:val="28"/>
              </w:rPr>
              <w:br/>
              <w:t>3. Развитие и</w:t>
            </w:r>
            <w:r w:rsidR="003052A6" w:rsidRPr="0017621F">
              <w:rPr>
                <w:spacing w:val="2"/>
                <w:sz w:val="28"/>
                <w:szCs w:val="28"/>
              </w:rPr>
              <w:t>нфраструктуры сферы образования, улучшение материально-технического состоя</w:t>
            </w:r>
            <w:r w:rsidR="00F60AEA" w:rsidRPr="0017621F">
              <w:rPr>
                <w:spacing w:val="2"/>
                <w:sz w:val="28"/>
                <w:szCs w:val="28"/>
              </w:rPr>
              <w:t xml:space="preserve">ния образовательных организаций, </w:t>
            </w:r>
            <w:r w:rsidR="003052A6" w:rsidRPr="0017621F">
              <w:rPr>
                <w:spacing w:val="2"/>
                <w:sz w:val="28"/>
                <w:szCs w:val="28"/>
              </w:rPr>
              <w:t>обеспечени</w:t>
            </w:r>
            <w:r w:rsidR="00F60AEA" w:rsidRPr="0017621F">
              <w:rPr>
                <w:spacing w:val="2"/>
                <w:sz w:val="28"/>
                <w:szCs w:val="28"/>
              </w:rPr>
              <w:t>е</w:t>
            </w:r>
            <w:r w:rsidR="003052A6" w:rsidRPr="0017621F">
              <w:rPr>
                <w:spacing w:val="2"/>
                <w:sz w:val="28"/>
                <w:szCs w:val="28"/>
              </w:rPr>
              <w:t xml:space="preserve"> комплексной безопасности обучающихся и работников в образовательных организациях.</w:t>
            </w:r>
          </w:p>
          <w:p w:rsidR="00031323" w:rsidRDefault="00031323" w:rsidP="00F5749F">
            <w:pPr>
              <w:pStyle w:val="a5"/>
              <w:spacing w:before="0" w:beforeAutospacing="0" w:after="0" w:afterAutospacing="0"/>
              <w:jc w:val="both"/>
              <w:rPr>
                <w:spacing w:val="2"/>
                <w:sz w:val="28"/>
                <w:szCs w:val="28"/>
              </w:rPr>
            </w:pPr>
            <w:r w:rsidRPr="0017621F">
              <w:rPr>
                <w:spacing w:val="2"/>
                <w:sz w:val="28"/>
                <w:szCs w:val="28"/>
              </w:rPr>
              <w:t>4.Развитие кадрового</w:t>
            </w:r>
            <w:r w:rsidR="00AD566F" w:rsidRPr="0017621F">
              <w:rPr>
                <w:spacing w:val="2"/>
                <w:sz w:val="28"/>
                <w:szCs w:val="28"/>
              </w:rPr>
              <w:t xml:space="preserve"> потенциала сферы образования.</w:t>
            </w:r>
          </w:p>
          <w:p w:rsidR="00C27C77" w:rsidRPr="0017621F" w:rsidRDefault="00C27C77" w:rsidP="00F574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5. Защита прав и законных интересов несовершеннолетних, лиц из числа детей-сирот и детей, оставшихся без попечения родителей; создание благоприятных условий для комплексного развития и жизнедеятельности детей, государственная поддержка детей, находящихся в особо сложных обстоятельствах.</w:t>
            </w:r>
          </w:p>
        </w:tc>
      </w:tr>
      <w:tr w:rsidR="0017621F" w:rsidRPr="0017621F" w:rsidTr="003052A6">
        <w:tc>
          <w:tcPr>
            <w:tcW w:w="3936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35" w:type="dxa"/>
          </w:tcPr>
          <w:p w:rsidR="00031323" w:rsidRDefault="00955C48" w:rsidP="00955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этап: </w:t>
            </w:r>
            <w:r w:rsidR="00031323" w:rsidRPr="001762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28CF" w:rsidRPr="001762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1323" w:rsidRPr="0017621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D769C4" w:rsidRPr="001762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955C48" w:rsidRPr="0017621F" w:rsidRDefault="00955C48" w:rsidP="00955C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этап: 2025 - 2030 годы</w:t>
            </w:r>
          </w:p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7621F" w:rsidRPr="0017621F" w:rsidTr="003052A6">
        <w:tc>
          <w:tcPr>
            <w:tcW w:w="3936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  <w:p w:rsidR="00031323" w:rsidRPr="0017621F" w:rsidRDefault="00031323" w:rsidP="005540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769C4" w:rsidRPr="0017621F" w:rsidRDefault="00D769C4" w:rsidP="00D769C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</w:t>
            </w:r>
          </w:p>
          <w:p w:rsidR="00D769C4" w:rsidRPr="0017621F" w:rsidRDefault="00D769C4" w:rsidP="00D769C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на реализацию </w:t>
            </w:r>
          </w:p>
          <w:p w:rsidR="00D769C4" w:rsidRPr="0017621F" w:rsidRDefault="00D769C4" w:rsidP="00D769C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955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2B3" w:rsidRDefault="009262B3" w:rsidP="008F52E2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613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945,44 рублей;</w:t>
            </w:r>
          </w:p>
          <w:p w:rsidR="00F147C1" w:rsidRDefault="00F147C1" w:rsidP="008F52E2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6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52E2">
              <w:rPr>
                <w:rFonts w:ascii="Times New Roman" w:hAnsi="Times New Roman" w:cs="Times New Roman"/>
                <w:sz w:val="28"/>
                <w:szCs w:val="28"/>
              </w:rPr>
              <w:t xml:space="preserve">21 год 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F52E2">
              <w:rPr>
                <w:rFonts w:ascii="Times New Roman" w:hAnsi="Times New Roman" w:cs="Times New Roman"/>
                <w:sz w:val="28"/>
                <w:szCs w:val="28"/>
              </w:rPr>
              <w:t xml:space="preserve"> 692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52E2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2E2">
              <w:rPr>
                <w:rFonts w:ascii="Times New Roman" w:hAnsi="Times New Roman" w:cs="Times New Roman"/>
                <w:sz w:val="28"/>
                <w:szCs w:val="28"/>
              </w:rPr>
              <w:t>991,91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54632" w:rsidRDefault="00F147C1" w:rsidP="00AF6B8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F52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48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5C48"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48">
              <w:rPr>
                <w:rFonts w:ascii="Times New Roman" w:hAnsi="Times New Roman" w:cs="Times New Roman"/>
                <w:sz w:val="28"/>
                <w:szCs w:val="28"/>
              </w:rPr>
              <w:t>173,84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254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323" w:rsidRDefault="00254632" w:rsidP="007878F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F404C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404C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04C">
              <w:rPr>
                <w:rFonts w:ascii="Times New Roman" w:hAnsi="Times New Roman" w:cs="Times New Roman"/>
                <w:sz w:val="28"/>
                <w:szCs w:val="28"/>
              </w:rPr>
              <w:t>293,48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955C48" w:rsidRDefault="008F52E2" w:rsidP="00955C48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071B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 786 474,80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F52E2" w:rsidRDefault="00955C48" w:rsidP="000F404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F404C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404C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04C">
              <w:rPr>
                <w:rFonts w:ascii="Times New Roman" w:hAnsi="Times New Roman" w:cs="Times New Roman"/>
                <w:sz w:val="28"/>
                <w:szCs w:val="28"/>
              </w:rPr>
              <w:t>766,14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0F404C" w:rsidRPr="0017621F" w:rsidRDefault="000F404C" w:rsidP="000F404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783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  <w:r w:rsidR="00F5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145,13 рублей</w:t>
            </w:r>
          </w:p>
        </w:tc>
      </w:tr>
      <w:tr w:rsidR="00031323" w:rsidRPr="0017621F" w:rsidTr="003052A6">
        <w:tc>
          <w:tcPr>
            <w:tcW w:w="3936" w:type="dxa"/>
          </w:tcPr>
          <w:p w:rsidR="00031323" w:rsidRPr="0017621F" w:rsidRDefault="00031323" w:rsidP="0055402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621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031323" w:rsidRPr="0017621F" w:rsidRDefault="00031323" w:rsidP="0055402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031323" w:rsidRPr="0017621F" w:rsidRDefault="00031323" w:rsidP="0055402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621F">
              <w:rPr>
                <w:color w:val="auto"/>
                <w:sz w:val="28"/>
                <w:szCs w:val="28"/>
              </w:rPr>
              <w:t xml:space="preserve">В результате реализации муниципальной  программы: </w:t>
            </w:r>
          </w:p>
          <w:p w:rsidR="00031323" w:rsidRPr="0017621F" w:rsidRDefault="00031323" w:rsidP="0055402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621F">
              <w:rPr>
                <w:color w:val="auto"/>
                <w:sz w:val="28"/>
                <w:szCs w:val="28"/>
              </w:rPr>
              <w:t xml:space="preserve">повысится удовлетворенность населения качеством образовательных услуг; </w:t>
            </w:r>
          </w:p>
          <w:p w:rsidR="00031323" w:rsidRPr="0017621F" w:rsidRDefault="00031323" w:rsidP="0055402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7621F">
              <w:rPr>
                <w:color w:val="auto"/>
                <w:sz w:val="28"/>
                <w:szCs w:val="28"/>
              </w:rPr>
              <w:t xml:space="preserve">повысится привлекательность педагогической профессии и уровень квалификации преподавательских кадров, </w:t>
            </w:r>
          </w:p>
          <w:p w:rsidR="00AD566F" w:rsidRPr="0017621F" w:rsidRDefault="00414F70" w:rsidP="00414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21F">
              <w:rPr>
                <w:rFonts w:ascii="Times New Roman" w:hAnsi="Times New Roman" w:cs="Times New Roman"/>
                <w:sz w:val="28"/>
                <w:szCs w:val="28"/>
              </w:rPr>
              <w:t>будет отсутствовать</w:t>
            </w:r>
            <w:r w:rsidR="0079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66F" w:rsidRPr="0017621F">
              <w:rPr>
                <w:rFonts w:ascii="Times New Roman" w:hAnsi="Times New Roman" w:cs="Times New Roman"/>
                <w:sz w:val="28"/>
                <w:szCs w:val="28"/>
              </w:rPr>
              <w:t>дефицит мест в муниципальных образовательных учреждениях дошкольного образования;</w:t>
            </w:r>
          </w:p>
          <w:p w:rsidR="00031323" w:rsidRDefault="00031323" w:rsidP="00680DF8">
            <w:pPr>
              <w:pStyle w:val="Default"/>
              <w:jc w:val="both"/>
              <w:rPr>
                <w:sz w:val="28"/>
                <w:szCs w:val="28"/>
              </w:rPr>
            </w:pPr>
            <w:r w:rsidRPr="0017621F">
              <w:rPr>
                <w:color w:val="auto"/>
                <w:sz w:val="28"/>
                <w:szCs w:val="28"/>
              </w:rPr>
              <w:t>увеличится доля  общеобразовательных организаций, где  будут созданы условия, соответствующие требованиям федеральных государственных образовательных стандартов,</w:t>
            </w:r>
            <w:r w:rsidR="00680DF8">
              <w:rPr>
                <w:color w:val="auto"/>
                <w:sz w:val="28"/>
                <w:szCs w:val="28"/>
              </w:rPr>
              <w:t xml:space="preserve"> </w:t>
            </w:r>
            <w:r w:rsidRPr="0017621F">
              <w:rPr>
                <w:color w:val="auto"/>
                <w:sz w:val="28"/>
                <w:szCs w:val="28"/>
              </w:rPr>
              <w:t xml:space="preserve">не менее  </w:t>
            </w:r>
            <w:r w:rsidR="00812ED5" w:rsidRPr="0017621F">
              <w:rPr>
                <w:color w:val="auto"/>
                <w:sz w:val="28"/>
                <w:szCs w:val="28"/>
              </w:rPr>
              <w:t xml:space="preserve"> 80 </w:t>
            </w:r>
            <w:r w:rsidRPr="0017621F">
              <w:rPr>
                <w:color w:val="auto"/>
                <w:sz w:val="28"/>
                <w:szCs w:val="28"/>
              </w:rPr>
              <w:t xml:space="preserve">% детей 5-18 лет будут охвачены программами </w:t>
            </w:r>
            <w:r w:rsidRPr="0017621F">
              <w:rPr>
                <w:color w:val="auto"/>
                <w:sz w:val="28"/>
                <w:szCs w:val="28"/>
              </w:rPr>
              <w:lastRenderedPageBreak/>
              <w:t>дополнительного образования.</w:t>
            </w:r>
            <w:r w:rsidR="00680DF8" w:rsidRPr="0068556A">
              <w:rPr>
                <w:sz w:val="28"/>
                <w:szCs w:val="28"/>
              </w:rPr>
              <w:t xml:space="preserve"> Охват детей в возрасте от 5 до 18 лет, </w:t>
            </w:r>
            <w:r w:rsidR="000F404C">
              <w:rPr>
                <w:sz w:val="28"/>
                <w:szCs w:val="28"/>
              </w:rPr>
              <w:t>использующих сертификат ДО</w:t>
            </w:r>
            <w:r w:rsidR="00680DF8" w:rsidRPr="0068556A">
              <w:rPr>
                <w:sz w:val="28"/>
                <w:szCs w:val="28"/>
              </w:rPr>
              <w:t xml:space="preserve"> – не менее </w:t>
            </w:r>
            <w:r w:rsidR="000F404C">
              <w:rPr>
                <w:sz w:val="28"/>
                <w:szCs w:val="28"/>
              </w:rPr>
              <w:t>2</w:t>
            </w:r>
            <w:r w:rsidR="00680DF8" w:rsidRPr="0068556A">
              <w:rPr>
                <w:sz w:val="28"/>
                <w:szCs w:val="28"/>
              </w:rPr>
              <w:t>5%</w:t>
            </w:r>
            <w:r w:rsidR="00680DF8">
              <w:rPr>
                <w:sz w:val="28"/>
                <w:szCs w:val="28"/>
              </w:rPr>
              <w:t xml:space="preserve">. </w:t>
            </w:r>
            <w:r w:rsidRPr="0017621F">
              <w:rPr>
                <w:sz w:val="28"/>
                <w:szCs w:val="28"/>
              </w:rPr>
              <w:t>Количественные показатели отражены в разделе  6 данной программы</w:t>
            </w:r>
            <w:r w:rsidR="00C27C77">
              <w:rPr>
                <w:sz w:val="28"/>
                <w:szCs w:val="28"/>
              </w:rPr>
              <w:t>.</w:t>
            </w:r>
          </w:p>
          <w:p w:rsidR="00C27C77" w:rsidRPr="0017621F" w:rsidRDefault="00C27C77" w:rsidP="00680DF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доли детей – сирот и детей оставшихся без попечения родителей от общей численности населения в возрасте от 0 до 17 лет, увеличение доли детей, оставшихся</w:t>
            </w:r>
            <w:r w:rsidR="00087EA6">
              <w:rPr>
                <w:sz w:val="28"/>
                <w:szCs w:val="28"/>
              </w:rPr>
              <w:t xml:space="preserve"> без попечения родителей, переданных на воспитание в семьи граждан Российской Федерации, постоянно проживающих на территории Российской Федерации от общего количества детей, которые состоят на учете в органах опеки и попечительства.</w:t>
            </w:r>
          </w:p>
        </w:tc>
      </w:tr>
    </w:tbl>
    <w:p w:rsidR="00C42055" w:rsidRPr="0017621F" w:rsidRDefault="00C42055" w:rsidP="0003132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42055" w:rsidRPr="0017621F" w:rsidRDefault="00031323" w:rsidP="00D769C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Характери</w:t>
      </w:r>
      <w:r w:rsidR="00466A6E" w:rsidRPr="0017621F">
        <w:rPr>
          <w:rFonts w:ascii="Times New Roman" w:hAnsi="Times New Roman" w:cs="Times New Roman"/>
          <w:sz w:val="28"/>
          <w:szCs w:val="28"/>
        </w:rPr>
        <w:t xml:space="preserve">стика текущего состояния системы </w:t>
      </w:r>
      <w:r w:rsidRPr="0017621F">
        <w:rPr>
          <w:rFonts w:ascii="Times New Roman" w:hAnsi="Times New Roman" w:cs="Times New Roman"/>
          <w:sz w:val="28"/>
          <w:szCs w:val="28"/>
        </w:rPr>
        <w:t>образования</w:t>
      </w:r>
      <w:r w:rsidR="00AC6A98">
        <w:rPr>
          <w:rFonts w:ascii="Times New Roman" w:hAnsi="Times New Roman" w:cs="Times New Roman"/>
          <w:sz w:val="28"/>
          <w:szCs w:val="28"/>
        </w:rPr>
        <w:t xml:space="preserve"> </w:t>
      </w:r>
      <w:r w:rsidR="00F60AEA" w:rsidRPr="001762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«Новозыбковский городской округ Брянской области»  </w:t>
      </w:r>
    </w:p>
    <w:p w:rsidR="00466A6E" w:rsidRPr="0017621F" w:rsidRDefault="00466A6E" w:rsidP="00D769C4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9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C42055" w:rsidRPr="0017621F" w:rsidRDefault="00C42055" w:rsidP="00D769C4">
      <w:pPr>
        <w:pStyle w:val="ad"/>
        <w:kinsoku w:val="0"/>
        <w:overflowPunct w:val="0"/>
        <w:ind w:left="0" w:firstLine="294"/>
        <w:jc w:val="both"/>
      </w:pPr>
      <w:r w:rsidRPr="0017621F">
        <w:t xml:space="preserve">       В</w:t>
      </w:r>
      <w:r w:rsidR="00B4699C">
        <w:t xml:space="preserve"> </w:t>
      </w:r>
      <w:r w:rsidRPr="0017621F">
        <w:t>соо</w:t>
      </w:r>
      <w:r w:rsidRPr="0017621F">
        <w:rPr>
          <w:spacing w:val="2"/>
        </w:rPr>
        <w:t>т</w:t>
      </w:r>
      <w:r w:rsidRPr="0017621F">
        <w:rPr>
          <w:spacing w:val="-2"/>
        </w:rPr>
        <w:t>в</w:t>
      </w:r>
      <w:r w:rsidRPr="0017621F">
        <w:t>е</w:t>
      </w:r>
      <w:r w:rsidRPr="0017621F">
        <w:rPr>
          <w:spacing w:val="-2"/>
        </w:rPr>
        <w:t>т</w:t>
      </w:r>
      <w:r w:rsidRPr="0017621F">
        <w:rPr>
          <w:spacing w:val="5"/>
        </w:rPr>
        <w:t>с</w:t>
      </w:r>
      <w:r w:rsidRPr="0017621F">
        <w:rPr>
          <w:spacing w:val="-2"/>
        </w:rPr>
        <w:t>тв</w:t>
      </w:r>
      <w:r w:rsidRPr="0017621F">
        <w:rPr>
          <w:spacing w:val="4"/>
        </w:rPr>
        <w:t>и</w:t>
      </w:r>
      <w:r w:rsidRPr="0017621F">
        <w:t>и</w:t>
      </w:r>
      <w:r w:rsidR="00B4699C">
        <w:t xml:space="preserve"> </w:t>
      </w:r>
      <w:r w:rsidRPr="0017621F">
        <w:t>с</w:t>
      </w:r>
      <w:r w:rsidR="00B4699C">
        <w:t xml:space="preserve"> </w:t>
      </w:r>
      <w:r w:rsidRPr="0017621F">
        <w:t>Фе</w:t>
      </w:r>
      <w:r w:rsidRPr="0017621F">
        <w:rPr>
          <w:spacing w:val="1"/>
        </w:rPr>
        <w:t>д</w:t>
      </w:r>
      <w:r w:rsidRPr="0017621F">
        <w:t>ерал</w:t>
      </w:r>
      <w:r w:rsidRPr="0017621F">
        <w:rPr>
          <w:spacing w:val="-2"/>
        </w:rPr>
        <w:t>ь</w:t>
      </w:r>
      <w:r w:rsidRPr="0017621F">
        <w:t>ным</w:t>
      </w:r>
      <w:r w:rsidR="00B4699C">
        <w:t xml:space="preserve"> </w:t>
      </w:r>
      <w:r w:rsidRPr="0017621F">
        <w:t>з</w:t>
      </w:r>
      <w:r w:rsidRPr="0017621F">
        <w:rPr>
          <w:spacing w:val="1"/>
        </w:rPr>
        <w:t>а</w:t>
      </w:r>
      <w:r w:rsidRPr="0017621F">
        <w:rPr>
          <w:spacing w:val="-1"/>
        </w:rPr>
        <w:t>к</w:t>
      </w:r>
      <w:r w:rsidRPr="0017621F">
        <w:t>о</w:t>
      </w:r>
      <w:r w:rsidRPr="0017621F">
        <w:rPr>
          <w:spacing w:val="4"/>
        </w:rPr>
        <w:t>но</w:t>
      </w:r>
      <w:r w:rsidRPr="0017621F">
        <w:t>м</w:t>
      </w:r>
      <w:r w:rsidR="00B4699C">
        <w:t xml:space="preserve"> </w:t>
      </w:r>
      <w:r w:rsidRPr="0017621F">
        <w:t>от</w:t>
      </w:r>
      <w:r w:rsidR="00B4699C">
        <w:t xml:space="preserve"> </w:t>
      </w:r>
      <w:r w:rsidRPr="0017621F">
        <w:t>29</w:t>
      </w:r>
      <w:r w:rsidR="00B4699C">
        <w:t xml:space="preserve"> </w:t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1"/>
        </w:rPr>
        <w:t>к</w:t>
      </w:r>
      <w:r w:rsidRPr="0017621F">
        <w:t>а</w:t>
      </w:r>
      <w:r w:rsidRPr="0017621F">
        <w:rPr>
          <w:spacing w:val="1"/>
        </w:rPr>
        <w:t>б</w:t>
      </w:r>
      <w:r w:rsidRPr="0017621F">
        <w:t>ря</w:t>
      </w:r>
      <w:r w:rsidR="00B4699C">
        <w:t xml:space="preserve"> </w:t>
      </w:r>
      <w:r w:rsidRPr="0017621F">
        <w:t>2012</w:t>
      </w:r>
      <w:r w:rsidR="00B4699C">
        <w:t xml:space="preserve"> </w:t>
      </w:r>
      <w:r w:rsidRPr="0017621F">
        <w:t>го</w:t>
      </w:r>
      <w:r w:rsidRPr="0017621F">
        <w:rPr>
          <w:spacing w:val="1"/>
        </w:rPr>
        <w:t>д</w:t>
      </w:r>
      <w:r w:rsidRPr="0017621F">
        <w:t>а</w:t>
      </w:r>
      <w:r w:rsidR="00B4699C">
        <w:t xml:space="preserve"> </w:t>
      </w:r>
      <w:r w:rsidRPr="0017621F">
        <w:t>№27</w:t>
      </w:r>
      <w:r w:rsidRPr="0017621F">
        <w:rPr>
          <w:spacing w:val="13"/>
        </w:rPr>
        <w:t>3</w:t>
      </w:r>
      <w:r w:rsidRPr="0017621F">
        <w:rPr>
          <w:spacing w:val="-2"/>
        </w:rPr>
        <w:t>-</w:t>
      </w:r>
      <w:r w:rsidRPr="0017621F">
        <w:t>ФЗ</w:t>
      </w:r>
      <w:r w:rsidR="00B4699C">
        <w:t xml:space="preserve"> </w:t>
      </w:r>
      <w:r w:rsidRPr="0017621F">
        <w:rPr>
          <w:spacing w:val="-5"/>
        </w:rPr>
        <w:t>"</w:t>
      </w:r>
      <w:r w:rsidRPr="0017621F">
        <w:t>Об</w:t>
      </w:r>
      <w:r w:rsidR="00B4699C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</w:t>
      </w:r>
      <w:r w:rsidRPr="0017621F">
        <w:rPr>
          <w:spacing w:val="2"/>
        </w:rPr>
        <w:t>з</w:t>
      </w:r>
      <w:r w:rsidRPr="0017621F">
        <w:t>о</w:t>
      </w:r>
      <w:r w:rsidRPr="0017621F">
        <w:rPr>
          <w:spacing w:val="-2"/>
        </w:rPr>
        <w:t>в</w:t>
      </w:r>
      <w:r w:rsidRPr="0017621F">
        <w:t>а</w:t>
      </w:r>
      <w:r w:rsidRPr="0017621F">
        <w:rPr>
          <w:spacing w:val="4"/>
        </w:rPr>
        <w:t>н</w:t>
      </w:r>
      <w:r w:rsidRPr="0017621F">
        <w:t>ии</w:t>
      </w:r>
      <w:r w:rsidR="00B4699C">
        <w:t xml:space="preserve"> </w:t>
      </w:r>
      <w:r w:rsidRPr="0017621F">
        <w:t>в</w:t>
      </w:r>
      <w:r w:rsidR="00B4699C">
        <w:t xml:space="preserve"> </w:t>
      </w:r>
      <w:r w:rsidRPr="0017621F">
        <w:rPr>
          <w:spacing w:val="-2"/>
        </w:rPr>
        <w:t>Р</w:t>
      </w:r>
      <w:r w:rsidRPr="0017621F">
        <w:t>оссий</w:t>
      </w:r>
      <w:r w:rsidRPr="0017621F">
        <w:rPr>
          <w:spacing w:val="5"/>
        </w:rPr>
        <w:t>с</w:t>
      </w:r>
      <w:r w:rsidRPr="0017621F">
        <w:rPr>
          <w:spacing w:val="-1"/>
        </w:rPr>
        <w:t>к</w:t>
      </w:r>
      <w:r w:rsidRPr="0017621F">
        <w:t>ой</w:t>
      </w:r>
      <w:r w:rsidR="00B4699C">
        <w:t xml:space="preserve"> </w:t>
      </w:r>
      <w:r w:rsidRPr="0017621F">
        <w:t>Фе</w:t>
      </w:r>
      <w:r w:rsidRPr="0017621F">
        <w:rPr>
          <w:spacing w:val="1"/>
        </w:rPr>
        <w:t>д</w:t>
      </w:r>
      <w:r w:rsidRPr="0017621F">
        <w:rPr>
          <w:spacing w:val="5"/>
        </w:rPr>
        <w:t>е</w:t>
      </w:r>
      <w:r w:rsidRPr="0017621F">
        <w:t>раци</w:t>
      </w:r>
      <w:r w:rsidRPr="0017621F">
        <w:rPr>
          <w:spacing w:val="5"/>
        </w:rPr>
        <w:t>и</w:t>
      </w:r>
      <w:r w:rsidRPr="0017621F">
        <w:t>"</w:t>
      </w:r>
      <w:r w:rsidR="00B4699C">
        <w:t xml:space="preserve">  </w:t>
      </w:r>
      <w:r w:rsidRPr="0017621F">
        <w:rPr>
          <w:spacing w:val="1"/>
        </w:rPr>
        <w:t>д</w:t>
      </w:r>
      <w:r w:rsidRPr="0017621F">
        <w:t>о</w:t>
      </w:r>
      <w:r w:rsidRPr="0017621F">
        <w:rPr>
          <w:spacing w:val="1"/>
        </w:rPr>
        <w:t>ш</w:t>
      </w:r>
      <w:r w:rsidRPr="0017621F">
        <w:rPr>
          <w:spacing w:val="-1"/>
        </w:rPr>
        <w:t>к</w:t>
      </w:r>
      <w:r w:rsidRPr="0017621F">
        <w:t>о</w:t>
      </w:r>
      <w:r w:rsidRPr="0017621F">
        <w:rPr>
          <w:spacing w:val="4"/>
        </w:rPr>
        <w:t>л</w:t>
      </w:r>
      <w:r w:rsidRPr="0017621F">
        <w:rPr>
          <w:spacing w:val="-3"/>
        </w:rPr>
        <w:t>ь</w:t>
      </w:r>
      <w:r w:rsidRPr="0017621F">
        <w:t>ное</w:t>
      </w:r>
      <w:r w:rsidR="00B4699C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rPr>
          <w:spacing w:val="5"/>
        </w:rPr>
        <w:t>а</w:t>
      </w:r>
      <w:r w:rsidRPr="0017621F">
        <w:t>ние</w:t>
      </w:r>
      <w:r w:rsidR="00B4699C">
        <w:t xml:space="preserve"> </w:t>
      </w:r>
      <w:r w:rsidRPr="0017621F">
        <w:rPr>
          <w:spacing w:val="1"/>
        </w:rPr>
        <w:t>я</w:t>
      </w:r>
      <w:r w:rsidRPr="0017621F">
        <w:rPr>
          <w:spacing w:val="-2"/>
        </w:rPr>
        <w:t>в</w:t>
      </w:r>
      <w:r w:rsidRPr="0017621F">
        <w:t>л</w:t>
      </w:r>
      <w:r w:rsidRPr="0017621F">
        <w:rPr>
          <w:spacing w:val="6"/>
        </w:rPr>
        <w:t>я</w:t>
      </w:r>
      <w:r w:rsidRPr="0017621F">
        <w:t>е</w:t>
      </w:r>
      <w:r w:rsidRPr="0017621F">
        <w:rPr>
          <w:spacing w:val="-2"/>
        </w:rPr>
        <w:t>т</w:t>
      </w:r>
      <w:r w:rsidRPr="0017621F">
        <w:t>ся</w:t>
      </w:r>
      <w:r w:rsidR="00B4699C">
        <w:t xml:space="preserve"> </w:t>
      </w:r>
      <w:r w:rsidRPr="0017621F">
        <w:t>о</w:t>
      </w:r>
      <w:r w:rsidRPr="0017621F">
        <w:rPr>
          <w:spacing w:val="1"/>
        </w:rPr>
        <w:t>д</w:t>
      </w:r>
      <w:r w:rsidRPr="0017621F">
        <w:t>ним</w:t>
      </w:r>
      <w:r w:rsidR="00B4699C">
        <w:t xml:space="preserve"> </w:t>
      </w:r>
      <w:r w:rsidRPr="0017621F">
        <w:t>из</w:t>
      </w:r>
      <w:r w:rsidR="00B4699C">
        <w:t xml:space="preserve"> </w:t>
      </w:r>
      <w:r w:rsidRPr="0017621F">
        <w:rPr>
          <w:spacing w:val="-6"/>
        </w:rPr>
        <w:t>у</w:t>
      </w:r>
      <w:r w:rsidRPr="0017621F">
        <w:t>р</w:t>
      </w:r>
      <w:r w:rsidRPr="0017621F">
        <w:rPr>
          <w:spacing w:val="4"/>
        </w:rPr>
        <w:t>о</w:t>
      </w:r>
      <w:r w:rsidRPr="0017621F">
        <w:rPr>
          <w:spacing w:val="-2"/>
        </w:rPr>
        <w:t>в</w:t>
      </w:r>
      <w:r w:rsidRPr="0017621F">
        <w:t>ней</w:t>
      </w:r>
      <w:r w:rsidR="00B4699C">
        <w:t xml:space="preserve"> </w:t>
      </w:r>
      <w:r w:rsidRPr="0017621F">
        <w:t>о</w:t>
      </w:r>
      <w:r w:rsidRPr="0017621F">
        <w:rPr>
          <w:spacing w:val="1"/>
        </w:rPr>
        <w:t>бщ</w:t>
      </w:r>
      <w:r w:rsidRPr="0017621F">
        <w:t>его</w:t>
      </w:r>
      <w:r w:rsidR="00B4699C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ания.</w:t>
      </w:r>
    </w:p>
    <w:p w:rsidR="00C42055" w:rsidRPr="0017621F" w:rsidRDefault="00C42055" w:rsidP="00D769C4">
      <w:pPr>
        <w:pStyle w:val="ad"/>
        <w:kinsoku w:val="0"/>
        <w:overflowPunct w:val="0"/>
        <w:ind w:left="0" w:firstLine="294"/>
        <w:jc w:val="both"/>
      </w:pPr>
      <w:r w:rsidRPr="0017621F">
        <w:rPr>
          <w:spacing w:val="-6"/>
        </w:rPr>
        <w:t>Н</w:t>
      </w:r>
      <w:r w:rsidRPr="0017621F">
        <w:t>а</w:t>
      </w:r>
      <w:r w:rsidR="00B4699C">
        <w:t xml:space="preserve"> </w:t>
      </w:r>
      <w:r w:rsidRPr="0017621F">
        <w:rPr>
          <w:spacing w:val="-2"/>
        </w:rPr>
        <w:t>т</w:t>
      </w:r>
      <w:r w:rsidRPr="0017621F">
        <w:t>ерри</w:t>
      </w:r>
      <w:r w:rsidRPr="0017621F">
        <w:rPr>
          <w:spacing w:val="2"/>
        </w:rPr>
        <w:t>т</w:t>
      </w:r>
      <w:r w:rsidRPr="0017621F">
        <w:t>ории</w:t>
      </w:r>
      <w:r w:rsidR="00F60AEA" w:rsidRPr="0017621F">
        <w:rPr>
          <w:spacing w:val="-6"/>
        </w:rPr>
        <w:t xml:space="preserve"> округа </w:t>
      </w:r>
      <w:r w:rsidRPr="0017621F">
        <w:t>по</w:t>
      </w:r>
      <w:r w:rsidR="00B4699C">
        <w:t xml:space="preserve"> </w:t>
      </w:r>
      <w:r w:rsidRPr="0017621F">
        <w:t>сос</w:t>
      </w:r>
      <w:r w:rsidRPr="0017621F">
        <w:rPr>
          <w:spacing w:val="-2"/>
        </w:rPr>
        <w:t>т</w:t>
      </w:r>
      <w:r w:rsidRPr="0017621F">
        <w:t>о</w:t>
      </w:r>
      <w:r w:rsidRPr="0017621F">
        <w:rPr>
          <w:spacing w:val="1"/>
        </w:rPr>
        <w:t>я</w:t>
      </w:r>
      <w:r w:rsidRPr="0017621F">
        <w:t>нию</w:t>
      </w:r>
      <w:r w:rsidR="00B4699C">
        <w:t xml:space="preserve"> </w:t>
      </w:r>
      <w:r w:rsidRPr="0017621F">
        <w:t>на</w:t>
      </w:r>
      <w:r w:rsidRPr="0017621F">
        <w:rPr>
          <w:spacing w:val="-1"/>
        </w:rPr>
        <w:t>к</w:t>
      </w:r>
      <w:r w:rsidRPr="0017621F">
        <w:t>он</w:t>
      </w:r>
      <w:r w:rsidRPr="0017621F">
        <w:rPr>
          <w:spacing w:val="5"/>
        </w:rPr>
        <w:t>е</w:t>
      </w:r>
      <w:r w:rsidRPr="0017621F">
        <w:t>ц</w:t>
      </w:r>
      <w:r w:rsidR="00B4699C">
        <w:t xml:space="preserve"> </w:t>
      </w:r>
      <w:r w:rsidRPr="0017621F">
        <w:t>20</w:t>
      </w:r>
      <w:r w:rsidRPr="0017621F">
        <w:rPr>
          <w:spacing w:val="4"/>
        </w:rPr>
        <w:t>1</w:t>
      </w:r>
      <w:r w:rsidR="00F60AEA" w:rsidRPr="0017621F">
        <w:t>9</w:t>
      </w:r>
      <w:r w:rsidR="00B4699C">
        <w:t xml:space="preserve"> </w:t>
      </w:r>
      <w:r w:rsidRPr="0017621F">
        <w:t>го</w:t>
      </w:r>
      <w:r w:rsidRPr="0017621F">
        <w:rPr>
          <w:spacing w:val="1"/>
        </w:rPr>
        <w:t>д</w:t>
      </w:r>
      <w:r w:rsidRPr="0017621F">
        <w:t>а</w:t>
      </w:r>
      <w:r w:rsidR="00B4699C">
        <w:t xml:space="preserve"> </w:t>
      </w:r>
      <w:r w:rsidRPr="0017621F">
        <w:rPr>
          <w:spacing w:val="1"/>
        </w:rPr>
        <w:t>ф</w:t>
      </w:r>
      <w:r w:rsidRPr="0017621F">
        <w:rPr>
          <w:spacing w:val="-6"/>
        </w:rPr>
        <w:t>у</w:t>
      </w:r>
      <w:r w:rsidRPr="0017621F">
        <w:t>н</w:t>
      </w:r>
      <w:r w:rsidRPr="0017621F">
        <w:rPr>
          <w:spacing w:val="-2"/>
        </w:rPr>
        <w:t>к</w:t>
      </w:r>
      <w:r w:rsidRPr="0017621F">
        <w:t>ци</w:t>
      </w:r>
      <w:r w:rsidRPr="0017621F">
        <w:rPr>
          <w:spacing w:val="4"/>
        </w:rPr>
        <w:t>о</w:t>
      </w:r>
      <w:r w:rsidRPr="0017621F">
        <w:t>ни</w:t>
      </w:r>
      <w:r w:rsidRPr="0017621F">
        <w:rPr>
          <w:spacing w:val="4"/>
        </w:rPr>
        <w:t>р</w:t>
      </w:r>
      <w:r w:rsidRPr="0017621F">
        <w:rPr>
          <w:spacing w:val="-6"/>
        </w:rPr>
        <w:t>у</w:t>
      </w:r>
      <w:r w:rsidRPr="0017621F">
        <w:rPr>
          <w:spacing w:val="5"/>
        </w:rPr>
        <w:t>е</w:t>
      </w:r>
      <w:r w:rsidRPr="0017621F">
        <w:t>т</w:t>
      </w:r>
      <w:r w:rsidR="00B4699C">
        <w:t xml:space="preserve"> </w:t>
      </w:r>
      <w:r w:rsidR="00163A74" w:rsidRPr="0017621F">
        <w:rPr>
          <w:spacing w:val="-5"/>
        </w:rPr>
        <w:t xml:space="preserve">21 детский сад,  </w:t>
      </w:r>
      <w:r w:rsidR="00163A74" w:rsidRPr="0017621F">
        <w:t>14 дошкольных групп при школах</w:t>
      </w:r>
      <w:r w:rsidRPr="0017621F">
        <w:t>,</w:t>
      </w:r>
      <w:r w:rsidR="00163A74" w:rsidRPr="0017621F">
        <w:rPr>
          <w:spacing w:val="22"/>
        </w:rPr>
        <w:t xml:space="preserve"> которые оказывают </w:t>
      </w:r>
      <w:r w:rsidRPr="0017621F">
        <w:rPr>
          <w:spacing w:val="1"/>
        </w:rPr>
        <w:t>м</w:t>
      </w:r>
      <w:r w:rsidRPr="0017621F">
        <w:rPr>
          <w:spacing w:val="-6"/>
        </w:rPr>
        <w:t>у</w:t>
      </w:r>
      <w:r w:rsidRPr="0017621F">
        <w:t>н</w:t>
      </w:r>
      <w:r w:rsidRPr="0017621F">
        <w:rPr>
          <w:spacing w:val="4"/>
        </w:rPr>
        <w:t>и</w:t>
      </w:r>
      <w:r w:rsidRPr="0017621F">
        <w:t>ципа</w:t>
      </w:r>
      <w:r w:rsidRPr="0017621F">
        <w:rPr>
          <w:spacing w:val="5"/>
        </w:rPr>
        <w:t>л</w:t>
      </w:r>
      <w:r w:rsidRPr="0017621F">
        <w:rPr>
          <w:spacing w:val="-3"/>
        </w:rPr>
        <w:t>ь</w:t>
      </w:r>
      <w:r w:rsidRPr="0017621F">
        <w:t>ные</w:t>
      </w:r>
      <w:r w:rsidR="00B4699C">
        <w:t xml:space="preserve"> </w:t>
      </w:r>
      <w:r w:rsidRPr="0017621F">
        <w:rPr>
          <w:spacing w:val="-6"/>
        </w:rPr>
        <w:t>у</w:t>
      </w:r>
      <w:r w:rsidRPr="0017621F">
        <w:t>с</w:t>
      </w:r>
      <w:r w:rsidRPr="0017621F">
        <w:rPr>
          <w:spacing w:val="4"/>
        </w:rPr>
        <w:t>л</w:t>
      </w:r>
      <w:r w:rsidRPr="0017621F">
        <w:rPr>
          <w:spacing w:val="-6"/>
        </w:rPr>
        <w:t>у</w:t>
      </w:r>
      <w:r w:rsidRPr="0017621F">
        <w:rPr>
          <w:spacing w:val="5"/>
        </w:rPr>
        <w:t>г</w:t>
      </w:r>
      <w:r w:rsidRPr="0017621F">
        <w:t>и</w:t>
      </w:r>
      <w:r w:rsidR="00B4699C">
        <w:t xml:space="preserve"> </w:t>
      </w:r>
      <w:r w:rsidRPr="0017621F">
        <w:t>по</w:t>
      </w:r>
      <w:r w:rsidR="00B4699C">
        <w:t xml:space="preserve"> </w:t>
      </w:r>
      <w:r w:rsidRPr="0017621F">
        <w:t>реализ</w:t>
      </w:r>
      <w:r w:rsidRPr="0017621F">
        <w:rPr>
          <w:spacing w:val="6"/>
        </w:rPr>
        <w:t>а</w:t>
      </w:r>
      <w:r w:rsidRPr="0017621F">
        <w:t>ции</w:t>
      </w:r>
      <w:r w:rsidR="00B4699C">
        <w:t xml:space="preserve"> </w:t>
      </w:r>
      <w:r w:rsidRPr="0017621F">
        <w:t>програ</w:t>
      </w:r>
      <w:r w:rsidRPr="0017621F">
        <w:rPr>
          <w:spacing w:val="1"/>
        </w:rPr>
        <w:t>м</w:t>
      </w:r>
      <w:r w:rsidRPr="0017621F">
        <w:t>м</w:t>
      </w:r>
      <w:r w:rsidR="00B4699C">
        <w:t xml:space="preserve"> </w:t>
      </w:r>
      <w:r w:rsidRPr="0017621F">
        <w:rPr>
          <w:spacing w:val="1"/>
        </w:rPr>
        <w:t>д</w:t>
      </w:r>
      <w:r w:rsidRPr="0017621F">
        <w:t>о</w:t>
      </w:r>
      <w:r w:rsidRPr="0017621F">
        <w:rPr>
          <w:spacing w:val="1"/>
        </w:rPr>
        <w:t>ш</w:t>
      </w:r>
      <w:r w:rsidRPr="0017621F">
        <w:rPr>
          <w:spacing w:val="-1"/>
        </w:rPr>
        <w:t>к</w:t>
      </w:r>
      <w:r w:rsidRPr="0017621F">
        <w:t>ол</w:t>
      </w:r>
      <w:r w:rsidRPr="0017621F">
        <w:rPr>
          <w:spacing w:val="2"/>
        </w:rPr>
        <w:t>ь</w:t>
      </w:r>
      <w:r w:rsidRPr="0017621F">
        <w:t>ного</w:t>
      </w:r>
      <w:r w:rsidR="00B4699C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</w:t>
      </w:r>
      <w:r w:rsidRPr="0017621F">
        <w:rPr>
          <w:spacing w:val="5"/>
        </w:rPr>
        <w:t>о</w:t>
      </w:r>
      <w:r w:rsidRPr="0017621F">
        <w:rPr>
          <w:spacing w:val="-2"/>
        </w:rPr>
        <w:t>в</w:t>
      </w:r>
      <w:r w:rsidRPr="0017621F">
        <w:t>ани</w:t>
      </w:r>
      <w:r w:rsidRPr="0017621F">
        <w:rPr>
          <w:spacing w:val="13"/>
        </w:rPr>
        <w:t>я</w:t>
      </w:r>
      <w:r w:rsidRPr="0017621F">
        <w:t>.</w:t>
      </w:r>
      <w:r w:rsidR="00B4699C">
        <w:t xml:space="preserve"> </w:t>
      </w:r>
      <w:r w:rsidRPr="0017621F">
        <w:rPr>
          <w:spacing w:val="6"/>
        </w:rPr>
        <w:t>И</w:t>
      </w:r>
      <w:r w:rsidRPr="0017621F">
        <w:t>х</w:t>
      </w:r>
      <w:r w:rsidR="00130829">
        <w:t xml:space="preserve"> </w:t>
      </w:r>
      <w:r w:rsidRPr="0017621F">
        <w:rPr>
          <w:spacing w:val="-2"/>
        </w:rPr>
        <w:t>в</w:t>
      </w:r>
      <w:r w:rsidRPr="0017621F">
        <w:t>о</w:t>
      </w:r>
      <w:r w:rsidRPr="0017621F">
        <w:rPr>
          <w:spacing w:val="1"/>
        </w:rPr>
        <w:t>с</w:t>
      </w:r>
      <w:r w:rsidRPr="0017621F">
        <w:t>п</w:t>
      </w:r>
      <w:r w:rsidRPr="0017621F">
        <w:rPr>
          <w:spacing w:val="4"/>
        </w:rPr>
        <w:t>и</w:t>
      </w:r>
      <w:r w:rsidRPr="0017621F">
        <w:rPr>
          <w:spacing w:val="-2"/>
        </w:rPr>
        <w:t>т</w:t>
      </w:r>
      <w:r w:rsidRPr="0017621F">
        <w:t>анни</w:t>
      </w:r>
      <w:r w:rsidRPr="0017621F">
        <w:rPr>
          <w:spacing w:val="-2"/>
        </w:rPr>
        <w:t>к</w:t>
      </w:r>
      <w:r w:rsidRPr="0017621F">
        <w:t>ам</w:t>
      </w:r>
      <w:r w:rsidR="00130829">
        <w:t xml:space="preserve"> </w:t>
      </w:r>
      <w:r w:rsidRPr="0017621F">
        <w:rPr>
          <w:spacing w:val="1"/>
        </w:rPr>
        <w:t>я</w:t>
      </w:r>
      <w:r w:rsidRPr="0017621F">
        <w:rPr>
          <w:spacing w:val="-2"/>
        </w:rPr>
        <w:t>в</w:t>
      </w:r>
      <w:r w:rsidRPr="0017621F">
        <w:t>л</w:t>
      </w:r>
      <w:r w:rsidRPr="0017621F">
        <w:rPr>
          <w:spacing w:val="6"/>
        </w:rPr>
        <w:t>я</w:t>
      </w:r>
      <w:r w:rsidRPr="0017621F">
        <w:rPr>
          <w:spacing w:val="-2"/>
        </w:rPr>
        <w:t>ют</w:t>
      </w:r>
      <w:r w:rsidRPr="0017621F">
        <w:t>ся</w:t>
      </w:r>
      <w:r w:rsidR="00130829">
        <w:t xml:space="preserve"> </w:t>
      </w:r>
      <w:r w:rsidRPr="0017621F">
        <w:t>2</w:t>
      </w:r>
      <w:r w:rsidR="00FA53B7" w:rsidRPr="0017621F">
        <w:t>380</w:t>
      </w:r>
      <w:r w:rsidR="00130829">
        <w:t xml:space="preserve"> </w:t>
      </w:r>
      <w:r w:rsidR="00FA53B7" w:rsidRPr="0017621F">
        <w:t>детей</w:t>
      </w:r>
      <w:r w:rsidRPr="0017621F">
        <w:t>.</w:t>
      </w:r>
    </w:p>
    <w:p w:rsidR="004E4E51" w:rsidRDefault="00C42055" w:rsidP="00D769C4">
      <w:pPr>
        <w:pStyle w:val="ad"/>
        <w:kinsoku w:val="0"/>
        <w:overflowPunct w:val="0"/>
        <w:ind w:left="0" w:firstLine="294"/>
        <w:jc w:val="both"/>
      </w:pPr>
      <w:r w:rsidRPr="0017621F">
        <w:t>Ох</w:t>
      </w:r>
      <w:r w:rsidRPr="0017621F">
        <w:rPr>
          <w:spacing w:val="-2"/>
        </w:rPr>
        <w:t>в</w:t>
      </w:r>
      <w:r w:rsidRPr="0017621F">
        <w:t>ат</w:t>
      </w:r>
      <w:r w:rsidR="003E145D">
        <w:t xml:space="preserve"> </w:t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2"/>
        </w:rPr>
        <w:t>т</w:t>
      </w:r>
      <w:r w:rsidRPr="0017621F">
        <w:t>ей</w:t>
      </w:r>
      <w:r w:rsidR="003E145D">
        <w:t xml:space="preserve"> </w:t>
      </w:r>
      <w:r w:rsidR="001B5D80" w:rsidRPr="0017621F">
        <w:rPr>
          <w:spacing w:val="22"/>
        </w:rPr>
        <w:t xml:space="preserve">в </w:t>
      </w:r>
      <w:r w:rsidR="001B5D80" w:rsidRPr="0017621F">
        <w:rPr>
          <w:spacing w:val="-2"/>
        </w:rPr>
        <w:t>в</w:t>
      </w:r>
      <w:r w:rsidR="001B5D80" w:rsidRPr="0017621F">
        <w:t>озр</w:t>
      </w:r>
      <w:r w:rsidR="001B5D80" w:rsidRPr="0017621F">
        <w:rPr>
          <w:spacing w:val="1"/>
        </w:rPr>
        <w:t>а</w:t>
      </w:r>
      <w:r w:rsidR="001B5D80" w:rsidRPr="0017621F">
        <w:t>с</w:t>
      </w:r>
      <w:r w:rsidR="001B5D80" w:rsidRPr="0017621F">
        <w:rPr>
          <w:spacing w:val="-2"/>
        </w:rPr>
        <w:t>т</w:t>
      </w:r>
      <w:r w:rsidR="001B5D80" w:rsidRPr="0017621F">
        <w:t>е</w:t>
      </w:r>
      <w:r w:rsidR="003E145D">
        <w:t xml:space="preserve"> </w:t>
      </w:r>
      <w:r w:rsidR="001B5D80" w:rsidRPr="0017621F">
        <w:rPr>
          <w:spacing w:val="4"/>
        </w:rPr>
        <w:t>о</w:t>
      </w:r>
      <w:r w:rsidR="001B5D80" w:rsidRPr="0017621F">
        <w:t>т</w:t>
      </w:r>
      <w:r w:rsidR="003E145D">
        <w:t xml:space="preserve"> </w:t>
      </w:r>
      <w:r w:rsidR="001B5D80" w:rsidRPr="0017621F">
        <w:t>1</w:t>
      </w:r>
      <w:r w:rsidR="003E145D">
        <w:t xml:space="preserve"> </w:t>
      </w:r>
      <w:r w:rsidR="001B5D80" w:rsidRPr="0017621F">
        <w:t>го</w:t>
      </w:r>
      <w:r w:rsidR="001B5D80" w:rsidRPr="0017621F">
        <w:rPr>
          <w:spacing w:val="1"/>
        </w:rPr>
        <w:t>д</w:t>
      </w:r>
      <w:r w:rsidR="001B5D80" w:rsidRPr="0017621F">
        <w:t>а</w:t>
      </w:r>
      <w:r w:rsidR="003E145D">
        <w:t xml:space="preserve"> </w:t>
      </w:r>
      <w:r w:rsidR="001B5D80" w:rsidRPr="0017621F">
        <w:rPr>
          <w:spacing w:val="1"/>
        </w:rPr>
        <w:t>д</w:t>
      </w:r>
      <w:r w:rsidR="001B5D80" w:rsidRPr="0017621F">
        <w:t>о</w:t>
      </w:r>
      <w:r w:rsidR="003E145D">
        <w:t xml:space="preserve"> </w:t>
      </w:r>
      <w:r w:rsidR="001B5D80" w:rsidRPr="0017621F">
        <w:t>7</w:t>
      </w:r>
      <w:r w:rsidR="003E145D">
        <w:t xml:space="preserve"> </w:t>
      </w:r>
      <w:r w:rsidR="001B5D80" w:rsidRPr="0017621F">
        <w:t>л</w:t>
      </w:r>
      <w:r w:rsidR="001B5D80" w:rsidRPr="0017621F">
        <w:rPr>
          <w:spacing w:val="1"/>
        </w:rPr>
        <w:t>е</w:t>
      </w:r>
      <w:r w:rsidR="001B5D80" w:rsidRPr="0017621F">
        <w:t>т</w:t>
      </w:r>
      <w:r w:rsidR="003E145D">
        <w:t xml:space="preserve"> </w:t>
      </w:r>
      <w:r w:rsidRPr="0017621F">
        <w:t>програ</w:t>
      </w:r>
      <w:r w:rsidRPr="0017621F">
        <w:rPr>
          <w:spacing w:val="1"/>
        </w:rPr>
        <w:t>мм</w:t>
      </w:r>
      <w:r w:rsidRPr="0017621F">
        <w:t>а</w:t>
      </w:r>
      <w:r w:rsidRPr="0017621F">
        <w:rPr>
          <w:spacing w:val="1"/>
        </w:rPr>
        <w:t>м</w:t>
      </w:r>
      <w:r w:rsidRPr="0017621F">
        <w:t>и</w:t>
      </w:r>
      <w:r w:rsidR="003E145D">
        <w:t xml:space="preserve"> </w:t>
      </w:r>
      <w:r w:rsidRPr="0017621F">
        <w:rPr>
          <w:spacing w:val="1"/>
        </w:rPr>
        <w:t>д</w:t>
      </w:r>
      <w:r w:rsidRPr="0017621F">
        <w:t>о</w:t>
      </w:r>
      <w:r w:rsidRPr="0017621F">
        <w:rPr>
          <w:spacing w:val="1"/>
        </w:rPr>
        <w:t>ш</w:t>
      </w:r>
      <w:r w:rsidRPr="0017621F">
        <w:rPr>
          <w:spacing w:val="-1"/>
        </w:rPr>
        <w:t>к</w:t>
      </w:r>
      <w:r w:rsidRPr="0017621F">
        <w:t>о</w:t>
      </w:r>
      <w:r w:rsidRPr="0017621F">
        <w:rPr>
          <w:spacing w:val="4"/>
        </w:rPr>
        <w:t>л</w:t>
      </w:r>
      <w:r w:rsidRPr="0017621F">
        <w:rPr>
          <w:spacing w:val="-3"/>
        </w:rPr>
        <w:t>ь</w:t>
      </w:r>
      <w:r w:rsidRPr="0017621F">
        <w:t>ного</w:t>
      </w:r>
      <w:r w:rsidR="003E145D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ания</w:t>
      </w:r>
      <w:r w:rsidR="003E145D">
        <w:t xml:space="preserve"> </w:t>
      </w:r>
      <w:r w:rsidRPr="0017621F">
        <w:t>в</w:t>
      </w:r>
      <w:r w:rsidR="003E145D">
        <w:t xml:space="preserve"> </w:t>
      </w:r>
      <w:r w:rsidRPr="0017621F">
        <w:t>20</w:t>
      </w:r>
      <w:r w:rsidRPr="0017621F">
        <w:rPr>
          <w:spacing w:val="10"/>
        </w:rPr>
        <w:t>1</w:t>
      </w:r>
      <w:r w:rsidR="00FA53B7" w:rsidRPr="0017621F">
        <w:t>9</w:t>
      </w:r>
      <w:r w:rsidR="003E145D">
        <w:t xml:space="preserve"> </w:t>
      </w:r>
      <w:r w:rsidRPr="0017621F">
        <w:t>го</w:t>
      </w:r>
      <w:r w:rsidRPr="0017621F">
        <w:rPr>
          <w:spacing w:val="6"/>
        </w:rPr>
        <w:t>д</w:t>
      </w:r>
      <w:r w:rsidRPr="0017621F">
        <w:t>у</w:t>
      </w:r>
      <w:r w:rsidR="003E145D">
        <w:t xml:space="preserve"> </w:t>
      </w:r>
      <w:r w:rsidRPr="0017621F">
        <w:t>сос</w:t>
      </w:r>
      <w:r w:rsidRPr="0017621F">
        <w:rPr>
          <w:spacing w:val="-2"/>
        </w:rPr>
        <w:t>т</w:t>
      </w:r>
      <w:r w:rsidRPr="0017621F">
        <w:t>а</w:t>
      </w:r>
      <w:r w:rsidRPr="0017621F">
        <w:rPr>
          <w:spacing w:val="-2"/>
        </w:rPr>
        <w:t>в</w:t>
      </w:r>
      <w:r w:rsidRPr="0017621F">
        <w:t>ил</w:t>
      </w:r>
      <w:r w:rsidR="003E145D">
        <w:t xml:space="preserve"> </w:t>
      </w:r>
      <w:r w:rsidR="00803689" w:rsidRPr="0017621F">
        <w:t>70</w:t>
      </w:r>
      <w:r w:rsidR="003E145D">
        <w:t xml:space="preserve"> </w:t>
      </w:r>
      <w:r w:rsidRPr="0017621F">
        <w:t>процен</w:t>
      </w:r>
      <w:r w:rsidRPr="0017621F">
        <w:rPr>
          <w:spacing w:val="-2"/>
        </w:rPr>
        <w:t>т</w:t>
      </w:r>
      <w:r w:rsidR="00FF7E51" w:rsidRPr="0017621F">
        <w:t>ов</w:t>
      </w:r>
      <w:r w:rsidRPr="0017621F">
        <w:t>.</w:t>
      </w:r>
      <w:r w:rsidR="003E145D">
        <w:t xml:space="preserve"> </w:t>
      </w:r>
      <w:r w:rsidRPr="0017621F">
        <w:rPr>
          <w:spacing w:val="-5"/>
        </w:rPr>
        <w:t>В</w:t>
      </w:r>
      <w:r w:rsidRPr="0017621F">
        <w:t>се</w:t>
      </w:r>
      <w:r w:rsidR="003E145D">
        <w:t xml:space="preserve"> </w:t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2"/>
        </w:rPr>
        <w:t>т</w:t>
      </w:r>
      <w:r w:rsidRPr="0017621F">
        <w:t>и</w:t>
      </w:r>
      <w:r w:rsidR="003E145D">
        <w:t xml:space="preserve"> </w:t>
      </w:r>
      <w:r w:rsidR="00FF7E51" w:rsidRPr="0017621F">
        <w:rPr>
          <w:spacing w:val="11"/>
        </w:rPr>
        <w:t xml:space="preserve">не только </w:t>
      </w:r>
      <w:r w:rsidRPr="0017621F">
        <w:t>в</w:t>
      </w:r>
      <w:r w:rsidR="003E145D">
        <w:t xml:space="preserve"> </w:t>
      </w:r>
      <w:r w:rsidRPr="0017621F">
        <w:rPr>
          <w:spacing w:val="-2"/>
        </w:rPr>
        <w:t>в</w:t>
      </w:r>
      <w:r w:rsidRPr="0017621F">
        <w:t>о</w:t>
      </w:r>
      <w:r w:rsidRPr="0017621F">
        <w:rPr>
          <w:spacing w:val="5"/>
        </w:rPr>
        <w:t>з</w:t>
      </w:r>
      <w:r w:rsidRPr="0017621F">
        <w:t>рас</w:t>
      </w:r>
      <w:r w:rsidRPr="0017621F">
        <w:rPr>
          <w:spacing w:val="-2"/>
        </w:rPr>
        <w:t>т</w:t>
      </w:r>
      <w:r w:rsidRPr="0017621F">
        <w:t>е</w:t>
      </w:r>
      <w:r w:rsidR="003E145D">
        <w:t xml:space="preserve"> </w:t>
      </w:r>
      <w:r w:rsidRPr="0017621F">
        <w:t>от</w:t>
      </w:r>
      <w:r w:rsidR="003E145D">
        <w:t xml:space="preserve"> </w:t>
      </w:r>
      <w:r w:rsidRPr="0017621F">
        <w:t>3</w:t>
      </w:r>
      <w:r w:rsidR="003E145D">
        <w:t xml:space="preserve"> </w:t>
      </w:r>
      <w:r w:rsidRPr="0017621F">
        <w:rPr>
          <w:spacing w:val="1"/>
        </w:rPr>
        <w:t>д</w:t>
      </w:r>
      <w:r w:rsidRPr="0017621F">
        <w:t>о</w:t>
      </w:r>
      <w:r w:rsidR="003E145D">
        <w:t xml:space="preserve"> </w:t>
      </w:r>
      <w:r w:rsidRPr="0017621F">
        <w:t>7л</w:t>
      </w:r>
      <w:r w:rsidRPr="0017621F">
        <w:rPr>
          <w:spacing w:val="1"/>
        </w:rPr>
        <w:t>е</w:t>
      </w:r>
      <w:r w:rsidRPr="0017621F">
        <w:rPr>
          <w:spacing w:val="-2"/>
        </w:rPr>
        <w:t>т</w:t>
      </w:r>
      <w:r w:rsidRPr="0017621F">
        <w:t>,</w:t>
      </w:r>
      <w:r w:rsidR="009355D9" w:rsidRPr="0017621F">
        <w:rPr>
          <w:w w:val="99"/>
        </w:rPr>
        <w:t xml:space="preserve"> но и от 1 года до 3-х лет</w:t>
      </w:r>
      <w:r w:rsidR="00FF7E51" w:rsidRPr="0017621F">
        <w:rPr>
          <w:w w:val="99"/>
        </w:rPr>
        <w:t xml:space="preserve">, </w:t>
      </w:r>
      <w:r w:rsidRPr="0017621F">
        <w:t>с</w:t>
      </w:r>
      <w:r w:rsidRPr="0017621F">
        <w:rPr>
          <w:spacing w:val="-2"/>
        </w:rPr>
        <w:t>т</w:t>
      </w:r>
      <w:r w:rsidRPr="0017621F">
        <w:t>о</w:t>
      </w:r>
      <w:r w:rsidRPr="0017621F">
        <w:rPr>
          <w:spacing w:val="1"/>
        </w:rPr>
        <w:t>ящ</w:t>
      </w:r>
      <w:r w:rsidRPr="0017621F">
        <w:t>ие</w:t>
      </w:r>
      <w:r w:rsidR="003E145D">
        <w:t xml:space="preserve"> </w:t>
      </w:r>
      <w:r w:rsidRPr="0017621F">
        <w:t>на</w:t>
      </w:r>
      <w:r w:rsidR="003E145D">
        <w:t xml:space="preserve"> </w:t>
      </w:r>
      <w:r w:rsidRPr="0017621F">
        <w:t>у</w:t>
      </w:r>
      <w:r w:rsidRPr="0017621F">
        <w:rPr>
          <w:spacing w:val="-1"/>
        </w:rPr>
        <w:t>ч</w:t>
      </w:r>
      <w:r w:rsidRPr="0017621F">
        <w:t>е</w:t>
      </w:r>
      <w:r w:rsidRPr="0017621F">
        <w:rPr>
          <w:spacing w:val="-2"/>
        </w:rPr>
        <w:t>т</w:t>
      </w:r>
      <w:r w:rsidRPr="0017621F">
        <w:t>е,</w:t>
      </w:r>
      <w:r w:rsidR="003E145D">
        <w:t xml:space="preserve"> </w:t>
      </w:r>
      <w:r w:rsidRPr="0017621F">
        <w:t>по</w:t>
      </w:r>
      <w:r w:rsidRPr="0017621F">
        <w:rPr>
          <w:spacing w:val="4"/>
        </w:rPr>
        <w:t>л</w:t>
      </w:r>
      <w:r w:rsidRPr="0017621F">
        <w:rPr>
          <w:spacing w:val="-6"/>
        </w:rPr>
        <w:t>у</w:t>
      </w:r>
      <w:r w:rsidRPr="0017621F">
        <w:rPr>
          <w:spacing w:val="-1"/>
        </w:rPr>
        <w:t>ч</w:t>
      </w:r>
      <w:r w:rsidRPr="0017621F">
        <w:rPr>
          <w:spacing w:val="5"/>
        </w:rPr>
        <w:t>а</w:t>
      </w:r>
      <w:r w:rsidRPr="0017621F">
        <w:rPr>
          <w:spacing w:val="-2"/>
        </w:rPr>
        <w:t>ю</w:t>
      </w:r>
      <w:r w:rsidR="003E145D">
        <w:t xml:space="preserve"> </w:t>
      </w:r>
      <w:r w:rsidRPr="0017621F">
        <w:rPr>
          <w:spacing w:val="1"/>
        </w:rPr>
        <w:t>д</w:t>
      </w:r>
      <w:r w:rsidRPr="0017621F">
        <w:t>о</w:t>
      </w:r>
      <w:r w:rsidRPr="0017621F">
        <w:rPr>
          <w:spacing w:val="1"/>
        </w:rPr>
        <w:t>ш</w:t>
      </w:r>
      <w:r w:rsidRPr="0017621F">
        <w:rPr>
          <w:spacing w:val="-1"/>
        </w:rPr>
        <w:t>к</w:t>
      </w:r>
      <w:r w:rsidRPr="0017621F">
        <w:t>о</w:t>
      </w:r>
      <w:r w:rsidRPr="0017621F">
        <w:rPr>
          <w:spacing w:val="11"/>
        </w:rPr>
        <w:t>л</w:t>
      </w:r>
      <w:r w:rsidRPr="0017621F">
        <w:rPr>
          <w:spacing w:val="-3"/>
        </w:rPr>
        <w:t>ь</w:t>
      </w:r>
      <w:r w:rsidRPr="0017621F">
        <w:t>н</w:t>
      </w:r>
      <w:r w:rsidRPr="0017621F">
        <w:rPr>
          <w:spacing w:val="4"/>
        </w:rPr>
        <w:t>о</w:t>
      </w:r>
      <w:r w:rsidRPr="0017621F">
        <w:t>е</w:t>
      </w:r>
      <w:r w:rsidR="003E145D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ание.</w:t>
      </w:r>
      <w:r w:rsidR="003E145D">
        <w:t xml:space="preserve"> </w:t>
      </w:r>
    </w:p>
    <w:p w:rsidR="00C42055" w:rsidRPr="0017621F" w:rsidRDefault="00C42055" w:rsidP="00D769C4">
      <w:pPr>
        <w:pStyle w:val="ad"/>
        <w:kinsoku w:val="0"/>
        <w:overflowPunct w:val="0"/>
        <w:ind w:left="0" w:firstLine="294"/>
        <w:jc w:val="both"/>
      </w:pPr>
      <w:r w:rsidRPr="0017621F">
        <w:t>Очере</w:t>
      </w:r>
      <w:r w:rsidRPr="0017621F">
        <w:rPr>
          <w:spacing w:val="1"/>
        </w:rPr>
        <w:t>д</w:t>
      </w:r>
      <w:r w:rsidRPr="0017621F">
        <w:t>нос</w:t>
      </w:r>
      <w:r w:rsidRPr="0017621F">
        <w:rPr>
          <w:spacing w:val="-2"/>
        </w:rPr>
        <w:t>т</w:t>
      </w:r>
      <w:r w:rsidRPr="0017621F">
        <w:t>ь</w:t>
      </w:r>
      <w:r w:rsidR="004E4E51">
        <w:t xml:space="preserve"> </w:t>
      </w:r>
      <w:r w:rsidRPr="0017621F">
        <w:rPr>
          <w:spacing w:val="-2"/>
        </w:rPr>
        <w:t xml:space="preserve"> (</w:t>
      </w:r>
      <w:r w:rsidRPr="0017621F">
        <w:t>а</w:t>
      </w:r>
      <w:r w:rsidRPr="0017621F">
        <w:rPr>
          <w:spacing w:val="-1"/>
        </w:rPr>
        <w:t>к</w:t>
      </w:r>
      <w:r w:rsidRPr="0017621F">
        <w:rPr>
          <w:spacing w:val="2"/>
        </w:rPr>
        <w:t>т</w:t>
      </w:r>
      <w:r w:rsidRPr="0017621F">
        <w:rPr>
          <w:spacing w:val="-6"/>
        </w:rPr>
        <w:t>у</w:t>
      </w:r>
      <w:r w:rsidRPr="0017621F">
        <w:rPr>
          <w:spacing w:val="5"/>
        </w:rPr>
        <w:t>а</w:t>
      </w:r>
      <w:r w:rsidRPr="0017621F">
        <w:t>л</w:t>
      </w:r>
      <w:r w:rsidRPr="0017621F">
        <w:rPr>
          <w:spacing w:val="-2"/>
        </w:rPr>
        <w:t>ь</w:t>
      </w:r>
      <w:r w:rsidRPr="0017621F">
        <w:rPr>
          <w:spacing w:val="4"/>
        </w:rPr>
        <w:t>н</w:t>
      </w:r>
      <w:r w:rsidRPr="0017621F">
        <w:t>ый</w:t>
      </w:r>
      <w:r w:rsidR="004E4E51">
        <w:t xml:space="preserve"> </w:t>
      </w:r>
      <w:r w:rsidRPr="0017621F">
        <w:t>спрос</w:t>
      </w:r>
      <w:r w:rsidR="004E4E51">
        <w:t xml:space="preserve"> </w:t>
      </w:r>
      <w:r w:rsidRPr="0017621F">
        <w:t>в</w:t>
      </w:r>
      <w:r w:rsidR="004E4E51">
        <w:t xml:space="preserve"> </w:t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2"/>
        </w:rPr>
        <w:t>т</w:t>
      </w:r>
      <w:r w:rsidRPr="0017621F">
        <w:rPr>
          <w:spacing w:val="5"/>
        </w:rPr>
        <w:t>с</w:t>
      </w:r>
      <w:r w:rsidRPr="0017621F">
        <w:rPr>
          <w:spacing w:val="-1"/>
        </w:rPr>
        <w:t>к</w:t>
      </w:r>
      <w:r w:rsidRPr="0017621F">
        <w:t>ие</w:t>
      </w:r>
      <w:r w:rsidR="004E4E51">
        <w:t xml:space="preserve"> </w:t>
      </w:r>
      <w:r w:rsidRPr="0017621F">
        <w:t>са</w:t>
      </w:r>
      <w:r w:rsidRPr="0017621F">
        <w:rPr>
          <w:spacing w:val="1"/>
        </w:rPr>
        <w:t>д</w:t>
      </w:r>
      <w:r w:rsidRPr="0017621F">
        <w:t>ы</w:t>
      </w:r>
      <w:r w:rsidR="00C143FB" w:rsidRPr="0017621F">
        <w:t>)</w:t>
      </w:r>
      <w:r w:rsidR="004E4E51">
        <w:t xml:space="preserve"> </w:t>
      </w:r>
      <w:r w:rsidRPr="0017621F">
        <w:t>в</w:t>
      </w:r>
      <w:r w:rsidR="002D39A6">
        <w:t xml:space="preserve"> </w:t>
      </w:r>
      <w:r w:rsidR="00FA53B7" w:rsidRPr="0017621F">
        <w:t>округе</w:t>
      </w:r>
      <w:r w:rsidR="002D39A6">
        <w:t xml:space="preserve"> </w:t>
      </w:r>
      <w:r w:rsidRPr="0017621F">
        <w:t>о</w:t>
      </w:r>
      <w:r w:rsidRPr="0017621F">
        <w:rPr>
          <w:spacing w:val="-2"/>
        </w:rPr>
        <w:t>т</w:t>
      </w:r>
      <w:r w:rsidRPr="0017621F">
        <w:t>су</w:t>
      </w:r>
      <w:r w:rsidRPr="0017621F">
        <w:rPr>
          <w:spacing w:val="-2"/>
        </w:rPr>
        <w:t>т</w:t>
      </w:r>
      <w:r w:rsidRPr="0017621F">
        <w:t>с</w:t>
      </w:r>
      <w:r w:rsidRPr="0017621F">
        <w:rPr>
          <w:spacing w:val="2"/>
        </w:rPr>
        <w:t>тв</w:t>
      </w:r>
      <w:r w:rsidRPr="0017621F">
        <w:rPr>
          <w:spacing w:val="-6"/>
        </w:rPr>
        <w:t>у</w:t>
      </w:r>
      <w:r w:rsidRPr="0017621F">
        <w:t>е</w:t>
      </w:r>
      <w:r w:rsidRPr="0017621F">
        <w:rPr>
          <w:spacing w:val="-2"/>
        </w:rPr>
        <w:t>т</w:t>
      </w:r>
      <w:r w:rsidRPr="0017621F">
        <w:t>,</w:t>
      </w:r>
      <w:r w:rsidR="002D39A6">
        <w:t xml:space="preserve"> </w:t>
      </w:r>
      <w:r w:rsidRPr="0017621F">
        <w:rPr>
          <w:spacing w:val="-2"/>
        </w:rPr>
        <w:t>в</w:t>
      </w:r>
      <w:r w:rsidRPr="0017621F">
        <w:t>се</w:t>
      </w:r>
      <w:r w:rsidR="002D39A6">
        <w:t xml:space="preserve"> </w:t>
      </w:r>
      <w:r w:rsidRPr="0017621F">
        <w:t>жела</w:t>
      </w:r>
      <w:r w:rsidRPr="0017621F">
        <w:rPr>
          <w:spacing w:val="-2"/>
        </w:rPr>
        <w:t>ю</w:t>
      </w:r>
      <w:r w:rsidRPr="0017621F">
        <w:rPr>
          <w:spacing w:val="1"/>
        </w:rPr>
        <w:t>щ</w:t>
      </w:r>
      <w:r w:rsidRPr="0017621F">
        <w:rPr>
          <w:spacing w:val="4"/>
        </w:rPr>
        <w:t>и</w:t>
      </w:r>
      <w:r w:rsidRPr="0017621F">
        <w:t>е</w:t>
      </w:r>
      <w:r w:rsidR="002D39A6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еспе</w:t>
      </w:r>
      <w:r w:rsidRPr="0017621F">
        <w:rPr>
          <w:spacing w:val="-1"/>
        </w:rPr>
        <w:t>ч</w:t>
      </w:r>
      <w:r w:rsidRPr="0017621F">
        <w:t>ены</w:t>
      </w:r>
      <w:r w:rsidR="002D39A6">
        <w:t xml:space="preserve"> </w:t>
      </w:r>
      <w:r w:rsidRPr="0017621F">
        <w:rPr>
          <w:spacing w:val="1"/>
        </w:rPr>
        <w:t>м</w:t>
      </w:r>
      <w:r w:rsidRPr="0017621F">
        <w:t>ес</w:t>
      </w:r>
      <w:r w:rsidRPr="0017621F">
        <w:rPr>
          <w:spacing w:val="10"/>
        </w:rPr>
        <w:t>т</w:t>
      </w:r>
      <w:r w:rsidRPr="0017621F">
        <w:t>а</w:t>
      </w:r>
      <w:r w:rsidRPr="0017621F">
        <w:rPr>
          <w:spacing w:val="1"/>
        </w:rPr>
        <w:t>м</w:t>
      </w:r>
      <w:r w:rsidRPr="0017621F">
        <w:t>и.</w:t>
      </w:r>
    </w:p>
    <w:p w:rsidR="0055402D" w:rsidRPr="0017621F" w:rsidRDefault="0055402D" w:rsidP="00D769C4">
      <w:pPr>
        <w:spacing w:after="0" w:line="240" w:lineRule="auto"/>
        <w:ind w:firstLine="294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   Все дошкольные учреждения на 100%  обеспечены педагогическими кадрами, которые   имеют  педагогическое образование.    100%   педагогов  ДОУ  прошли курсы повышения квалификации при БИПКРО по теме «Совершенствование профессиональных компетенций педагогов в условиях реализации ФГОС дошкольного образования». В ДОУ </w:t>
      </w:r>
      <w:r w:rsidR="00FA53B7" w:rsidRPr="0017621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621F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A53B7" w:rsidRPr="0017621F">
        <w:rPr>
          <w:rFonts w:ascii="Times New Roman" w:hAnsi="Times New Roman" w:cs="Times New Roman"/>
          <w:sz w:val="28"/>
          <w:szCs w:val="28"/>
        </w:rPr>
        <w:t>22</w:t>
      </w:r>
      <w:r w:rsidR="001C1F0A" w:rsidRPr="0017621F">
        <w:rPr>
          <w:rFonts w:ascii="Times New Roman" w:hAnsi="Times New Roman" w:cs="Times New Roman"/>
          <w:sz w:val="28"/>
          <w:szCs w:val="28"/>
        </w:rPr>
        <w:t>0</w:t>
      </w:r>
      <w:r w:rsidRPr="0017621F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 w:rsidR="00526A1F" w:rsidRPr="0017621F">
        <w:rPr>
          <w:rFonts w:ascii="Times New Roman" w:hAnsi="Times New Roman" w:cs="Times New Roman"/>
          <w:sz w:val="28"/>
          <w:szCs w:val="28"/>
        </w:rPr>
        <w:t>а</w:t>
      </w:r>
      <w:r w:rsidRPr="0017621F">
        <w:rPr>
          <w:rFonts w:ascii="Times New Roman" w:hAnsi="Times New Roman" w:cs="Times New Roman"/>
          <w:sz w:val="28"/>
          <w:szCs w:val="28"/>
        </w:rPr>
        <w:t xml:space="preserve">, из них:  </w:t>
      </w:r>
      <w:r w:rsidR="00FA53B7" w:rsidRPr="0017621F">
        <w:rPr>
          <w:rFonts w:ascii="Times New Roman" w:hAnsi="Times New Roman" w:cs="Times New Roman"/>
          <w:sz w:val="28"/>
          <w:szCs w:val="28"/>
        </w:rPr>
        <w:t>21</w:t>
      </w:r>
      <w:r w:rsidRPr="0017621F">
        <w:rPr>
          <w:rFonts w:ascii="Times New Roman" w:hAnsi="Times New Roman" w:cs="Times New Roman"/>
          <w:sz w:val="28"/>
          <w:szCs w:val="28"/>
        </w:rPr>
        <w:t xml:space="preserve"> заведующи</w:t>
      </w:r>
      <w:r w:rsidR="00FA53B7" w:rsidRPr="0017621F">
        <w:rPr>
          <w:rFonts w:ascii="Times New Roman" w:hAnsi="Times New Roman" w:cs="Times New Roman"/>
          <w:sz w:val="28"/>
          <w:szCs w:val="28"/>
        </w:rPr>
        <w:t>й</w:t>
      </w:r>
      <w:r w:rsidRPr="0017621F">
        <w:rPr>
          <w:rFonts w:ascii="Times New Roman" w:hAnsi="Times New Roman" w:cs="Times New Roman"/>
          <w:sz w:val="28"/>
          <w:szCs w:val="28"/>
        </w:rPr>
        <w:t xml:space="preserve">, </w:t>
      </w:r>
      <w:r w:rsidR="001C1F0A" w:rsidRPr="0017621F">
        <w:rPr>
          <w:rFonts w:ascii="Times New Roman" w:hAnsi="Times New Roman" w:cs="Times New Roman"/>
          <w:sz w:val="28"/>
          <w:szCs w:val="28"/>
        </w:rPr>
        <w:t>11</w:t>
      </w:r>
      <w:r w:rsidRPr="0017621F">
        <w:rPr>
          <w:rFonts w:ascii="Times New Roman" w:hAnsi="Times New Roman" w:cs="Times New Roman"/>
          <w:sz w:val="28"/>
          <w:szCs w:val="28"/>
        </w:rPr>
        <w:t xml:space="preserve"> методистов, </w:t>
      </w:r>
      <w:r w:rsidR="00CD3D79" w:rsidRPr="0017621F">
        <w:rPr>
          <w:rFonts w:ascii="Times New Roman" w:hAnsi="Times New Roman" w:cs="Times New Roman"/>
          <w:sz w:val="28"/>
          <w:szCs w:val="28"/>
        </w:rPr>
        <w:t>16</w:t>
      </w:r>
      <w:r w:rsidR="001C1F0A" w:rsidRPr="0017621F">
        <w:rPr>
          <w:rFonts w:ascii="Times New Roman" w:hAnsi="Times New Roman" w:cs="Times New Roman"/>
          <w:sz w:val="28"/>
          <w:szCs w:val="28"/>
        </w:rPr>
        <w:t>2</w:t>
      </w:r>
      <w:r w:rsidRPr="0017621F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CD3D79" w:rsidRPr="0017621F">
        <w:rPr>
          <w:rFonts w:ascii="Times New Roman" w:hAnsi="Times New Roman" w:cs="Times New Roman"/>
          <w:sz w:val="28"/>
          <w:szCs w:val="28"/>
        </w:rPr>
        <w:t>ей</w:t>
      </w:r>
      <w:r w:rsidRPr="0017621F">
        <w:rPr>
          <w:rFonts w:ascii="Times New Roman" w:hAnsi="Times New Roman" w:cs="Times New Roman"/>
          <w:sz w:val="28"/>
          <w:szCs w:val="28"/>
        </w:rPr>
        <w:t xml:space="preserve">, </w:t>
      </w:r>
      <w:r w:rsidR="001C1F0A" w:rsidRPr="0017621F">
        <w:rPr>
          <w:rFonts w:ascii="Times New Roman" w:hAnsi="Times New Roman" w:cs="Times New Roman"/>
          <w:sz w:val="28"/>
          <w:szCs w:val="28"/>
        </w:rPr>
        <w:t>3</w:t>
      </w:r>
      <w:r w:rsidRPr="0017621F">
        <w:rPr>
          <w:rFonts w:ascii="Times New Roman" w:hAnsi="Times New Roman" w:cs="Times New Roman"/>
          <w:sz w:val="28"/>
          <w:szCs w:val="28"/>
        </w:rPr>
        <w:t xml:space="preserve"> дефектолога, 5 логопедов, 1</w:t>
      </w:r>
      <w:r w:rsidR="001C1F0A" w:rsidRPr="0017621F">
        <w:rPr>
          <w:rFonts w:ascii="Times New Roman" w:hAnsi="Times New Roman" w:cs="Times New Roman"/>
          <w:sz w:val="28"/>
          <w:szCs w:val="28"/>
        </w:rPr>
        <w:t>7</w:t>
      </w:r>
      <w:r w:rsidRPr="0017621F">
        <w:rPr>
          <w:rFonts w:ascii="Times New Roman" w:hAnsi="Times New Roman" w:cs="Times New Roman"/>
          <w:sz w:val="28"/>
          <w:szCs w:val="28"/>
        </w:rPr>
        <w:t xml:space="preserve"> музыкальных руководителей, 1 инструктор по плаванию. </w:t>
      </w:r>
      <w:r w:rsidR="002401F9" w:rsidRPr="0017621F">
        <w:rPr>
          <w:rFonts w:ascii="Times New Roman" w:hAnsi="Times New Roman" w:cs="Times New Roman"/>
          <w:sz w:val="28"/>
          <w:szCs w:val="28"/>
        </w:rPr>
        <w:t xml:space="preserve">Высшее педагогическое образование  имеют </w:t>
      </w:r>
      <w:r w:rsidR="001C1F0A" w:rsidRPr="0017621F">
        <w:rPr>
          <w:rFonts w:ascii="Times New Roman" w:hAnsi="Times New Roman" w:cs="Times New Roman"/>
          <w:sz w:val="28"/>
          <w:szCs w:val="28"/>
        </w:rPr>
        <w:t>123 человека</w:t>
      </w:r>
      <w:r w:rsidR="002401F9" w:rsidRPr="0017621F">
        <w:rPr>
          <w:rFonts w:ascii="Times New Roman" w:hAnsi="Times New Roman" w:cs="Times New Roman"/>
          <w:sz w:val="28"/>
          <w:szCs w:val="28"/>
        </w:rPr>
        <w:t xml:space="preserve">. Первую и высшую квалификационные категории имеют </w:t>
      </w:r>
      <w:r w:rsidR="001C1F0A" w:rsidRPr="0017621F">
        <w:rPr>
          <w:rFonts w:ascii="Times New Roman" w:hAnsi="Times New Roman" w:cs="Times New Roman"/>
          <w:sz w:val="28"/>
          <w:szCs w:val="28"/>
        </w:rPr>
        <w:t>179 педагогов.</w:t>
      </w:r>
    </w:p>
    <w:p w:rsidR="009355D9" w:rsidRPr="0017621F" w:rsidRDefault="0055402D" w:rsidP="00D76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     В </w:t>
      </w:r>
      <w:r w:rsidR="00803689" w:rsidRPr="0017621F">
        <w:rPr>
          <w:rFonts w:ascii="Times New Roman" w:hAnsi="Times New Roman" w:cs="Times New Roman"/>
          <w:sz w:val="28"/>
          <w:szCs w:val="28"/>
        </w:rPr>
        <w:t>2019</w:t>
      </w:r>
      <w:r w:rsidR="00526A1F" w:rsidRPr="0017621F">
        <w:rPr>
          <w:rFonts w:ascii="Times New Roman" w:hAnsi="Times New Roman" w:cs="Times New Roman"/>
          <w:sz w:val="28"/>
          <w:szCs w:val="28"/>
        </w:rPr>
        <w:t>-2020</w:t>
      </w:r>
      <w:r w:rsidR="00AC6A98">
        <w:rPr>
          <w:rFonts w:ascii="Times New Roman" w:hAnsi="Times New Roman" w:cs="Times New Roman"/>
          <w:sz w:val="28"/>
          <w:szCs w:val="28"/>
        </w:rPr>
        <w:t xml:space="preserve"> </w:t>
      </w:r>
      <w:r w:rsidRPr="0017621F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17621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6CBB" w:rsidRPr="0017621F"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 2», «Детский сад № 13»,  «Детский сад № 17»,  «Детский сад №19»,  </w:t>
      </w:r>
      <w:r w:rsidRPr="0017621F">
        <w:rPr>
          <w:rFonts w:ascii="Times New Roman" w:hAnsi="Times New Roman" w:cs="Times New Roman"/>
          <w:bCs/>
          <w:sz w:val="28"/>
          <w:szCs w:val="28"/>
        </w:rPr>
        <w:t xml:space="preserve">продолжали  функционировать коррекционные группы, в которых воспитывалось 64 ребенка, </w:t>
      </w:r>
      <w:r w:rsidRPr="0017621F">
        <w:rPr>
          <w:rFonts w:ascii="Times New Roman" w:hAnsi="Times New Roman" w:cs="Times New Roman"/>
          <w:sz w:val="28"/>
          <w:szCs w:val="28"/>
        </w:rPr>
        <w:t>с тяжел</w:t>
      </w:r>
      <w:r w:rsidR="00126CBB" w:rsidRPr="0017621F">
        <w:rPr>
          <w:rFonts w:ascii="Times New Roman" w:hAnsi="Times New Roman" w:cs="Times New Roman"/>
          <w:sz w:val="28"/>
          <w:szCs w:val="28"/>
        </w:rPr>
        <w:t xml:space="preserve">ым нарушением речи – 33 ребенка, с ЗПР — 31 ребенок. </w:t>
      </w:r>
      <w:r w:rsidRPr="0017621F">
        <w:rPr>
          <w:rFonts w:ascii="Times New Roman" w:hAnsi="Times New Roman" w:cs="Times New Roman"/>
          <w:sz w:val="28"/>
          <w:szCs w:val="28"/>
        </w:rPr>
        <w:t>В МБОУ «Детский сад № 1»     работа по коррекции речи осуществляется в форме логопункта.</w:t>
      </w:r>
      <w:r w:rsidR="00644B1A">
        <w:rPr>
          <w:rFonts w:ascii="Times New Roman" w:hAnsi="Times New Roman" w:cs="Times New Roman"/>
          <w:sz w:val="28"/>
          <w:szCs w:val="28"/>
        </w:rPr>
        <w:t xml:space="preserve"> </w:t>
      </w:r>
      <w:r w:rsidRPr="0017621F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17621F">
        <w:rPr>
          <w:rFonts w:ascii="Times New Roman" w:hAnsi="Times New Roman" w:cs="Times New Roman"/>
          <w:sz w:val="28"/>
          <w:szCs w:val="28"/>
        </w:rPr>
        <w:lastRenderedPageBreak/>
        <w:t>учреждения посещал</w:t>
      </w:r>
      <w:r w:rsidR="00ED2FB3" w:rsidRPr="0017621F">
        <w:rPr>
          <w:rFonts w:ascii="Times New Roman" w:hAnsi="Times New Roman" w:cs="Times New Roman"/>
          <w:sz w:val="28"/>
          <w:szCs w:val="28"/>
        </w:rPr>
        <w:t xml:space="preserve">   31  ребенок-инвалид.</w:t>
      </w:r>
      <w:r w:rsidR="00AC6A98">
        <w:rPr>
          <w:rFonts w:ascii="Times New Roman" w:hAnsi="Times New Roman" w:cs="Times New Roman"/>
          <w:sz w:val="28"/>
          <w:szCs w:val="28"/>
        </w:rPr>
        <w:t xml:space="preserve"> </w:t>
      </w:r>
      <w:r w:rsidRPr="0017621F">
        <w:rPr>
          <w:rFonts w:ascii="Times New Roman" w:hAnsi="Times New Roman" w:cs="Times New Roman"/>
          <w:sz w:val="28"/>
          <w:szCs w:val="28"/>
        </w:rPr>
        <w:t xml:space="preserve">На базе муниципальных бюджетных дошкольных образовательных учреждений "Детский сад № 2" и "Детский сад № </w:t>
      </w:r>
      <w:r w:rsidR="00126CBB" w:rsidRPr="0017621F">
        <w:rPr>
          <w:rFonts w:ascii="Times New Roman" w:hAnsi="Times New Roman" w:cs="Times New Roman"/>
          <w:sz w:val="28"/>
          <w:szCs w:val="28"/>
        </w:rPr>
        <w:t>1</w:t>
      </w:r>
      <w:r w:rsidRPr="0017621F">
        <w:rPr>
          <w:rFonts w:ascii="Times New Roman" w:hAnsi="Times New Roman" w:cs="Times New Roman"/>
          <w:sz w:val="28"/>
          <w:szCs w:val="28"/>
        </w:rPr>
        <w:t xml:space="preserve">3" работают консультационные центры для родителей (законных представителей) несовершеннолетних обучающихся, обеспечивающим получение детьми дошкольного образования в форме семейного образования, методической, психолого– педагогической, диагностической и консультационной </w:t>
      </w:r>
      <w:r w:rsidR="00ED2FB3" w:rsidRPr="0017621F">
        <w:rPr>
          <w:rFonts w:ascii="Times New Roman" w:hAnsi="Times New Roman" w:cs="Times New Roman"/>
          <w:sz w:val="28"/>
          <w:szCs w:val="28"/>
        </w:rPr>
        <w:t>помощи без взимания платы.</w:t>
      </w:r>
    </w:p>
    <w:p w:rsidR="002370FC" w:rsidRPr="0017621F" w:rsidRDefault="002370FC" w:rsidP="00D7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1F">
        <w:rPr>
          <w:rFonts w:ascii="Times New Roman" w:hAnsi="Times New Roman"/>
          <w:sz w:val="28"/>
          <w:szCs w:val="28"/>
        </w:rPr>
        <w:t xml:space="preserve">          Среднегодовые показатели  по заработной плате педагогических работников на 2019 год составляют:</w:t>
      </w:r>
    </w:p>
    <w:p w:rsidR="002370FC" w:rsidRPr="0017621F" w:rsidRDefault="002370FC" w:rsidP="00D7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1F">
        <w:rPr>
          <w:rFonts w:ascii="Times New Roman" w:hAnsi="Times New Roman"/>
          <w:sz w:val="28"/>
          <w:szCs w:val="28"/>
        </w:rPr>
        <w:t xml:space="preserve">педработников дошкольного образования в </w:t>
      </w:r>
      <w:r w:rsidRPr="0017621F">
        <w:rPr>
          <w:rFonts w:ascii="Times New Roman" w:hAnsi="Times New Roman"/>
          <w:sz w:val="28"/>
          <w:szCs w:val="28"/>
          <w:u w:val="single"/>
        </w:rPr>
        <w:t>городских</w:t>
      </w:r>
      <w:r w:rsidRPr="0017621F">
        <w:rPr>
          <w:rFonts w:ascii="Times New Roman" w:hAnsi="Times New Roman"/>
          <w:sz w:val="28"/>
          <w:szCs w:val="28"/>
        </w:rPr>
        <w:t xml:space="preserve"> ДОУ – </w:t>
      </w:r>
      <w:r w:rsidR="00A55225" w:rsidRPr="0017621F">
        <w:rPr>
          <w:rFonts w:ascii="Times New Roman" w:hAnsi="Times New Roman"/>
          <w:sz w:val="28"/>
          <w:szCs w:val="28"/>
        </w:rPr>
        <w:t>2302</w:t>
      </w:r>
      <w:r w:rsidRPr="0017621F">
        <w:rPr>
          <w:rFonts w:ascii="Times New Roman" w:hAnsi="Times New Roman"/>
          <w:sz w:val="28"/>
          <w:szCs w:val="28"/>
        </w:rPr>
        <w:t>6 руб.,</w:t>
      </w:r>
    </w:p>
    <w:p w:rsidR="002370FC" w:rsidRPr="0017621F" w:rsidRDefault="002370FC" w:rsidP="00D7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1F">
        <w:rPr>
          <w:rFonts w:ascii="Times New Roman" w:hAnsi="Times New Roman"/>
          <w:sz w:val="28"/>
          <w:szCs w:val="28"/>
        </w:rPr>
        <w:t xml:space="preserve">педработников дошкольного образования в </w:t>
      </w:r>
      <w:r w:rsidRPr="0017621F">
        <w:rPr>
          <w:rFonts w:ascii="Times New Roman" w:hAnsi="Times New Roman"/>
          <w:sz w:val="28"/>
          <w:szCs w:val="28"/>
          <w:u w:val="single"/>
        </w:rPr>
        <w:t>сельских ДОУ</w:t>
      </w:r>
      <w:r w:rsidRPr="0017621F">
        <w:rPr>
          <w:rFonts w:ascii="Times New Roman" w:hAnsi="Times New Roman"/>
          <w:sz w:val="28"/>
          <w:szCs w:val="28"/>
        </w:rPr>
        <w:t xml:space="preserve"> – 22882 руб.</w:t>
      </w:r>
    </w:p>
    <w:p w:rsidR="009355D9" w:rsidRPr="0017621F" w:rsidRDefault="009355D9" w:rsidP="00D769C4">
      <w:pPr>
        <w:pStyle w:val="ad"/>
        <w:kinsoku w:val="0"/>
        <w:overflowPunct w:val="0"/>
        <w:ind w:left="0"/>
        <w:jc w:val="both"/>
      </w:pPr>
      <w:r w:rsidRPr="0017621F">
        <w:t>Все муниципальные дошкольные образовательные организации  имеют свой сайт в сети Интернет.</w:t>
      </w:r>
    </w:p>
    <w:p w:rsidR="009355D9" w:rsidRPr="0017621F" w:rsidRDefault="009355D9" w:rsidP="00D769C4">
      <w:pPr>
        <w:pStyle w:val="ad"/>
        <w:kinsoku w:val="0"/>
        <w:overflowPunct w:val="0"/>
        <w:ind w:left="0"/>
        <w:jc w:val="both"/>
      </w:pPr>
      <w:r w:rsidRPr="0017621F">
        <w:t>Существует возможность получения муниципальной услуги по приему заявлений о зачислении в муниципальное образовательное учреждение, реализующее основную общеобразовательную программу дошкольного образования (детские сады), а также постановка на соответст</w:t>
      </w:r>
      <w:r w:rsidR="0042579A" w:rsidRPr="0017621F">
        <w:t>вующий учет в электронном виде.</w:t>
      </w:r>
    </w:p>
    <w:p w:rsidR="00E02E71" w:rsidRPr="0017621F" w:rsidRDefault="00E02E71" w:rsidP="00F45E80">
      <w:pPr>
        <w:pStyle w:val="1"/>
        <w:numPr>
          <w:ilvl w:val="1"/>
          <w:numId w:val="2"/>
        </w:numPr>
        <w:tabs>
          <w:tab w:val="left" w:pos="4613"/>
        </w:tabs>
        <w:kinsoku w:val="0"/>
        <w:overflowPunct w:val="0"/>
        <w:ind w:left="0"/>
        <w:jc w:val="center"/>
      </w:pPr>
      <w:r w:rsidRPr="0017621F">
        <w:t>Об</w:t>
      </w:r>
      <w:r w:rsidRPr="0017621F">
        <w:rPr>
          <w:spacing w:val="-7"/>
        </w:rPr>
        <w:t>щ</w:t>
      </w:r>
      <w:r w:rsidRPr="0017621F">
        <w:t>ее</w:t>
      </w:r>
      <w:r w:rsidR="0079764F">
        <w:t xml:space="preserve"> </w:t>
      </w:r>
      <w:r w:rsidRPr="0017621F">
        <w:rPr>
          <w:spacing w:val="-6"/>
        </w:rPr>
        <w:t>о</w:t>
      </w:r>
      <w:r w:rsidRPr="0017621F">
        <w:rPr>
          <w:spacing w:val="4"/>
        </w:rPr>
        <w:t>б</w:t>
      </w:r>
      <w:r w:rsidRPr="0017621F">
        <w:rPr>
          <w:spacing w:val="-2"/>
        </w:rPr>
        <w:t>р</w:t>
      </w:r>
      <w:r w:rsidRPr="0017621F">
        <w:t>а</w:t>
      </w:r>
      <w:r w:rsidRPr="0017621F">
        <w:rPr>
          <w:spacing w:val="3"/>
        </w:rPr>
        <w:t>з</w:t>
      </w:r>
      <w:r w:rsidRPr="0017621F">
        <w:t>о</w:t>
      </w:r>
      <w:r w:rsidRPr="0017621F">
        <w:rPr>
          <w:spacing w:val="-2"/>
        </w:rPr>
        <w:t>в</w:t>
      </w:r>
      <w:r w:rsidRPr="0017621F">
        <w:rPr>
          <w:spacing w:val="4"/>
        </w:rPr>
        <w:t>а</w:t>
      </w:r>
      <w:r w:rsidRPr="0017621F">
        <w:rPr>
          <w:spacing w:val="-2"/>
        </w:rPr>
        <w:t>ни</w:t>
      </w:r>
      <w:r w:rsidRPr="0017621F">
        <w:t>е</w:t>
      </w:r>
    </w:p>
    <w:p w:rsidR="00E02E71" w:rsidRPr="0017621F" w:rsidRDefault="00E02E71" w:rsidP="00D769C4">
      <w:pPr>
        <w:pStyle w:val="ad"/>
        <w:kinsoku w:val="0"/>
        <w:overflowPunct w:val="0"/>
        <w:ind w:left="0" w:firstLine="850"/>
        <w:jc w:val="both"/>
      </w:pPr>
      <w:r w:rsidRPr="0017621F">
        <w:t>С</w:t>
      </w:r>
      <w:r w:rsidR="00644B1A">
        <w:t xml:space="preserve"> </w:t>
      </w:r>
      <w:r w:rsidRPr="0017621F">
        <w:t>цел</w:t>
      </w:r>
      <w:r w:rsidRPr="0017621F">
        <w:rPr>
          <w:spacing w:val="-2"/>
        </w:rPr>
        <w:t>ь</w:t>
      </w:r>
      <w:r w:rsidRPr="0017621F">
        <w:t>ю</w:t>
      </w:r>
      <w:r w:rsidR="00644B1A">
        <w:t xml:space="preserve"> </w:t>
      </w:r>
      <w:r w:rsidRPr="0017621F">
        <w:t>реализ</w:t>
      </w:r>
      <w:r w:rsidRPr="0017621F">
        <w:rPr>
          <w:spacing w:val="6"/>
        </w:rPr>
        <w:t>а</w:t>
      </w:r>
      <w:r w:rsidRPr="0017621F">
        <w:t>ции</w:t>
      </w:r>
      <w:r w:rsidR="00644B1A">
        <w:t xml:space="preserve"> </w:t>
      </w:r>
      <w:r w:rsidRPr="0017621F">
        <w:t>пр</w:t>
      </w:r>
      <w:r w:rsidRPr="0017621F">
        <w:rPr>
          <w:spacing w:val="5"/>
        </w:rPr>
        <w:t>а</w:t>
      </w:r>
      <w:r w:rsidRPr="0017621F">
        <w:rPr>
          <w:spacing w:val="-2"/>
        </w:rPr>
        <w:t>в</w:t>
      </w:r>
      <w:r w:rsidRPr="0017621F">
        <w:t>а</w:t>
      </w:r>
      <w:r w:rsidR="00644B1A">
        <w:t xml:space="preserve"> </w:t>
      </w:r>
      <w:r w:rsidRPr="0017621F">
        <w:t>граж</w:t>
      </w:r>
      <w:r w:rsidRPr="0017621F">
        <w:rPr>
          <w:spacing w:val="1"/>
        </w:rPr>
        <w:t>д</w:t>
      </w:r>
      <w:r w:rsidRPr="0017621F">
        <w:t>ан</w:t>
      </w:r>
      <w:r w:rsidR="00644B1A">
        <w:t xml:space="preserve"> </w:t>
      </w:r>
      <w:r w:rsidRPr="0017621F">
        <w:t>на</w:t>
      </w:r>
      <w:r w:rsidR="00644B1A">
        <w:t xml:space="preserve"> </w:t>
      </w:r>
      <w:r w:rsidRPr="0017621F">
        <w:t>по</w:t>
      </w:r>
      <w:r w:rsidRPr="0017621F">
        <w:rPr>
          <w:spacing w:val="4"/>
        </w:rPr>
        <w:t>л</w:t>
      </w:r>
      <w:r w:rsidRPr="0017621F">
        <w:rPr>
          <w:spacing w:val="-6"/>
        </w:rPr>
        <w:t>у</w:t>
      </w:r>
      <w:r w:rsidRPr="0017621F">
        <w:rPr>
          <w:spacing w:val="-1"/>
        </w:rPr>
        <w:t>ч</w:t>
      </w:r>
      <w:r w:rsidRPr="0017621F">
        <w:t>ение</w:t>
      </w:r>
      <w:r w:rsidR="00644B1A">
        <w:t xml:space="preserve"> </w:t>
      </w:r>
      <w:r w:rsidRPr="0017621F">
        <w:t>о</w:t>
      </w:r>
      <w:r w:rsidRPr="0017621F">
        <w:rPr>
          <w:spacing w:val="1"/>
        </w:rPr>
        <w:t>бщ</w:t>
      </w:r>
      <w:r w:rsidRPr="0017621F">
        <w:t>е</w:t>
      </w:r>
      <w:r w:rsidRPr="0017621F">
        <w:rPr>
          <w:spacing w:val="1"/>
        </w:rPr>
        <w:t>д</w:t>
      </w:r>
      <w:r w:rsidRPr="0017621F">
        <w:t>ос</w:t>
      </w:r>
      <w:r w:rsidRPr="0017621F">
        <w:rPr>
          <w:spacing w:val="2"/>
        </w:rPr>
        <w:t>т</w:t>
      </w:r>
      <w:r w:rsidRPr="0017621F">
        <w:rPr>
          <w:spacing w:val="-6"/>
        </w:rPr>
        <w:t>у</w:t>
      </w:r>
      <w:r w:rsidRPr="0017621F">
        <w:rPr>
          <w:spacing w:val="4"/>
        </w:rPr>
        <w:t>п</w:t>
      </w:r>
      <w:r w:rsidRPr="0017621F">
        <w:t>ного</w:t>
      </w:r>
      <w:r w:rsidR="00644B1A">
        <w:t xml:space="preserve"> </w:t>
      </w:r>
      <w:r w:rsidRPr="0017621F">
        <w:t>и</w:t>
      </w:r>
      <w:r w:rsidR="00644B1A">
        <w:t xml:space="preserve"> </w:t>
      </w:r>
      <w:r w:rsidRPr="0017621F">
        <w:rPr>
          <w:spacing w:val="1"/>
        </w:rPr>
        <w:t>б</w:t>
      </w:r>
      <w:r w:rsidRPr="0017621F">
        <w:t>еспл</w:t>
      </w:r>
      <w:r w:rsidRPr="0017621F">
        <w:rPr>
          <w:spacing w:val="1"/>
        </w:rPr>
        <w:t>а</w:t>
      </w:r>
      <w:r w:rsidRPr="0017621F">
        <w:rPr>
          <w:spacing w:val="-2"/>
        </w:rPr>
        <w:t>т</w:t>
      </w:r>
      <w:r w:rsidRPr="0017621F">
        <w:t>ного</w:t>
      </w:r>
      <w:r w:rsidR="00644B1A">
        <w:t xml:space="preserve"> </w:t>
      </w:r>
      <w:r w:rsidRPr="0017621F">
        <w:t>на</w:t>
      </w:r>
      <w:r w:rsidRPr="0017621F">
        <w:rPr>
          <w:spacing w:val="-1"/>
        </w:rPr>
        <w:t>ч</w:t>
      </w:r>
      <w:r w:rsidRPr="0017621F">
        <w:t>а</w:t>
      </w:r>
      <w:r w:rsidRPr="0017621F">
        <w:rPr>
          <w:spacing w:val="4"/>
        </w:rPr>
        <w:t>л</w:t>
      </w:r>
      <w:r w:rsidRPr="0017621F">
        <w:rPr>
          <w:spacing w:val="1"/>
        </w:rPr>
        <w:t>ь</w:t>
      </w:r>
      <w:r w:rsidRPr="0017621F">
        <w:t>ного</w:t>
      </w:r>
      <w:r w:rsidR="00644B1A">
        <w:t xml:space="preserve"> </w:t>
      </w:r>
      <w:r w:rsidRPr="0017621F">
        <w:t>о</w:t>
      </w:r>
      <w:r w:rsidRPr="0017621F">
        <w:rPr>
          <w:spacing w:val="1"/>
        </w:rPr>
        <w:t>бщ</w:t>
      </w:r>
      <w:r w:rsidRPr="0017621F">
        <w:t>его,</w:t>
      </w:r>
      <w:r w:rsidR="00644B1A">
        <w:t xml:space="preserve"> </w:t>
      </w:r>
      <w:r w:rsidRPr="0017621F">
        <w:t>осно</w:t>
      </w:r>
      <w:r w:rsidRPr="0017621F">
        <w:rPr>
          <w:spacing w:val="2"/>
        </w:rPr>
        <w:t>в</w:t>
      </w:r>
      <w:r w:rsidRPr="0017621F">
        <w:rPr>
          <w:spacing w:val="4"/>
        </w:rPr>
        <w:t>н</w:t>
      </w:r>
      <w:r w:rsidRPr="0017621F">
        <w:t>ого</w:t>
      </w:r>
      <w:r w:rsidR="00644B1A">
        <w:t xml:space="preserve"> </w:t>
      </w:r>
      <w:r w:rsidRPr="0017621F">
        <w:t>о</w:t>
      </w:r>
      <w:r w:rsidRPr="0017621F">
        <w:rPr>
          <w:spacing w:val="1"/>
        </w:rPr>
        <w:t>бщ</w:t>
      </w:r>
      <w:r w:rsidRPr="0017621F">
        <w:t>его,</w:t>
      </w:r>
      <w:r w:rsidR="00644B1A">
        <w:t xml:space="preserve"> </w:t>
      </w:r>
      <w:r w:rsidRPr="0017621F">
        <w:t>сре</w:t>
      </w:r>
      <w:r w:rsidRPr="0017621F">
        <w:rPr>
          <w:spacing w:val="1"/>
        </w:rPr>
        <w:t>д</w:t>
      </w:r>
      <w:r w:rsidRPr="0017621F">
        <w:t>него</w:t>
      </w:r>
      <w:r w:rsidR="00644B1A">
        <w:t xml:space="preserve"> </w:t>
      </w:r>
      <w:r w:rsidRPr="0017621F">
        <w:t>о</w:t>
      </w:r>
      <w:r w:rsidRPr="0017621F">
        <w:rPr>
          <w:spacing w:val="1"/>
        </w:rPr>
        <w:t>бщ</w:t>
      </w:r>
      <w:r w:rsidRPr="0017621F">
        <w:t>его</w:t>
      </w:r>
      <w:r w:rsidR="00644B1A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</w:t>
      </w:r>
      <w:r w:rsidRPr="0017621F">
        <w:rPr>
          <w:spacing w:val="4"/>
        </w:rPr>
        <w:t>н</w:t>
      </w:r>
      <w:r w:rsidRPr="0017621F">
        <w:t>ия</w:t>
      </w:r>
      <w:r w:rsidR="00644B1A">
        <w:t xml:space="preserve"> </w:t>
      </w:r>
      <w:r w:rsidRPr="0017621F">
        <w:t>в</w:t>
      </w:r>
      <w:r w:rsidR="00644B1A">
        <w:t xml:space="preserve"> </w:t>
      </w:r>
      <w:r w:rsidR="00526A1F" w:rsidRPr="0017621F">
        <w:rPr>
          <w:spacing w:val="-6"/>
        </w:rPr>
        <w:t>округе</w:t>
      </w:r>
      <w:r w:rsidR="00644B1A">
        <w:rPr>
          <w:spacing w:val="-6"/>
        </w:rPr>
        <w:t xml:space="preserve"> </w:t>
      </w:r>
      <w:r w:rsidR="00526A1F" w:rsidRPr="0017621F">
        <w:rPr>
          <w:spacing w:val="30"/>
        </w:rPr>
        <w:t>1</w:t>
      </w:r>
      <w:r w:rsidR="00CA0DFE" w:rsidRPr="0017621F">
        <w:t>6</w:t>
      </w:r>
      <w:r w:rsidR="00644B1A">
        <w:t xml:space="preserve"> </w:t>
      </w:r>
      <w:r w:rsidRPr="0017621F">
        <w:t>о</w:t>
      </w:r>
      <w:r w:rsidRPr="0017621F">
        <w:rPr>
          <w:spacing w:val="1"/>
        </w:rPr>
        <w:t>бщ</w:t>
      </w:r>
      <w:r w:rsidRPr="0017621F">
        <w:t>ео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</w:t>
      </w:r>
      <w:r w:rsidRPr="0017621F">
        <w:rPr>
          <w:spacing w:val="-2"/>
        </w:rPr>
        <w:t>т</w:t>
      </w:r>
      <w:r w:rsidRPr="0017621F">
        <w:t>ел</w:t>
      </w:r>
      <w:r w:rsidRPr="0017621F">
        <w:rPr>
          <w:spacing w:val="2"/>
        </w:rPr>
        <w:t>ь</w:t>
      </w:r>
      <w:r w:rsidRPr="0017621F">
        <w:t>н</w:t>
      </w:r>
      <w:r w:rsidRPr="0017621F">
        <w:rPr>
          <w:spacing w:val="4"/>
        </w:rPr>
        <w:t>ы</w:t>
      </w:r>
      <w:r w:rsidRPr="0017621F">
        <w:t>х</w:t>
      </w:r>
      <w:r w:rsidR="00644B1A">
        <w:t xml:space="preserve"> </w:t>
      </w:r>
      <w:r w:rsidRPr="0017621F">
        <w:rPr>
          <w:spacing w:val="1"/>
        </w:rPr>
        <w:t>ш</w:t>
      </w:r>
      <w:r w:rsidRPr="0017621F">
        <w:rPr>
          <w:spacing w:val="-1"/>
        </w:rPr>
        <w:t>к</w:t>
      </w:r>
      <w:r w:rsidRPr="0017621F">
        <w:rPr>
          <w:spacing w:val="4"/>
        </w:rPr>
        <w:t>о</w:t>
      </w:r>
      <w:r w:rsidRPr="0017621F">
        <w:t>л</w:t>
      </w:r>
      <w:r w:rsidR="00526A1F" w:rsidRPr="0017621F">
        <w:t xml:space="preserve"> с шестью филиалами и 3 структурными подразделениями</w:t>
      </w:r>
      <w:r w:rsidR="008B010D" w:rsidRPr="0017621F">
        <w:t>, в которых обучается в 201</w:t>
      </w:r>
      <w:r w:rsidR="00526A1F" w:rsidRPr="0017621F">
        <w:t>9</w:t>
      </w:r>
      <w:r w:rsidR="008B010D" w:rsidRPr="0017621F">
        <w:t>-20</w:t>
      </w:r>
      <w:r w:rsidR="00526A1F" w:rsidRPr="0017621F">
        <w:t>20</w:t>
      </w:r>
      <w:r w:rsidR="008B010D" w:rsidRPr="0017621F">
        <w:t xml:space="preserve"> учебном году </w:t>
      </w:r>
      <w:r w:rsidR="00526A1F" w:rsidRPr="0017621F">
        <w:t>5367</w:t>
      </w:r>
      <w:r w:rsidR="008B010D" w:rsidRPr="0017621F">
        <w:t xml:space="preserve"> учащихся.</w:t>
      </w:r>
    </w:p>
    <w:p w:rsidR="00E02E71" w:rsidRPr="0017621F" w:rsidRDefault="00E02E71" w:rsidP="00D769C4">
      <w:pPr>
        <w:pStyle w:val="ad"/>
        <w:kinsoku w:val="0"/>
        <w:overflowPunct w:val="0"/>
        <w:ind w:left="0" w:firstLine="850"/>
        <w:jc w:val="both"/>
      </w:pPr>
      <w:r w:rsidRPr="0017621F">
        <w:t>В</w:t>
      </w:r>
      <w:r w:rsidR="00644B1A">
        <w:t xml:space="preserve"> </w:t>
      </w:r>
      <w:r w:rsidRPr="0017621F">
        <w:t>цел</w:t>
      </w:r>
      <w:r w:rsidRPr="0017621F">
        <w:rPr>
          <w:spacing w:val="6"/>
        </w:rPr>
        <w:t>я</w:t>
      </w:r>
      <w:r w:rsidRPr="0017621F">
        <w:t>х</w:t>
      </w:r>
      <w:r w:rsidR="00644B1A">
        <w:t xml:space="preserve"> </w:t>
      </w:r>
      <w:r w:rsidRPr="0017621F">
        <w:rPr>
          <w:spacing w:val="-2"/>
        </w:rPr>
        <w:t>в</w:t>
      </w:r>
      <w:r w:rsidRPr="0017621F">
        <w:t>ы</w:t>
      </w:r>
      <w:r w:rsidRPr="0017621F">
        <w:rPr>
          <w:spacing w:val="2"/>
        </w:rPr>
        <w:t>б</w:t>
      </w:r>
      <w:r w:rsidRPr="0017621F">
        <w:t>ора</w:t>
      </w:r>
      <w:r w:rsidR="00644B1A">
        <w:t xml:space="preserve"> </w:t>
      </w:r>
      <w:r w:rsidRPr="0017621F">
        <w:rPr>
          <w:spacing w:val="-6"/>
        </w:rPr>
        <w:t>у</w:t>
      </w:r>
      <w:r w:rsidRPr="0017621F">
        <w:rPr>
          <w:spacing w:val="-1"/>
        </w:rPr>
        <w:t>ч</w:t>
      </w:r>
      <w:r w:rsidRPr="0017621F">
        <w:t>а</w:t>
      </w:r>
      <w:r w:rsidRPr="0017621F">
        <w:rPr>
          <w:spacing w:val="1"/>
        </w:rPr>
        <w:t>щ</w:t>
      </w:r>
      <w:r w:rsidRPr="0017621F">
        <w:t>и</w:t>
      </w:r>
      <w:r w:rsidRPr="0017621F">
        <w:rPr>
          <w:spacing w:val="5"/>
        </w:rPr>
        <w:t>м</w:t>
      </w:r>
      <w:r w:rsidRPr="0017621F">
        <w:rPr>
          <w:spacing w:val="2"/>
        </w:rPr>
        <w:t>и</w:t>
      </w:r>
      <w:r w:rsidRPr="0017621F">
        <w:t>ся</w:t>
      </w:r>
      <w:r w:rsidR="00644B1A">
        <w:t xml:space="preserve"> </w:t>
      </w:r>
      <w:r w:rsidRPr="0017621F">
        <w:t>програ</w:t>
      </w:r>
      <w:r w:rsidRPr="0017621F">
        <w:rPr>
          <w:spacing w:val="1"/>
        </w:rPr>
        <w:t>м</w:t>
      </w:r>
      <w:r w:rsidRPr="0017621F">
        <w:t>м</w:t>
      </w:r>
      <w:r w:rsidR="00644B1A">
        <w:t xml:space="preserve"> </w:t>
      </w:r>
      <w:r w:rsidRPr="0017621F">
        <w:t>про</w:t>
      </w:r>
      <w:r w:rsidRPr="0017621F">
        <w:rPr>
          <w:spacing w:val="1"/>
        </w:rPr>
        <w:t>ф</w:t>
      </w:r>
      <w:r w:rsidRPr="0017621F">
        <w:t>ил</w:t>
      </w:r>
      <w:r w:rsidRPr="0017621F">
        <w:rPr>
          <w:spacing w:val="-2"/>
        </w:rPr>
        <w:t>ь</w:t>
      </w:r>
      <w:r w:rsidRPr="0017621F">
        <w:rPr>
          <w:spacing w:val="4"/>
        </w:rPr>
        <w:t>н</w:t>
      </w:r>
      <w:r w:rsidRPr="0017621F">
        <w:t>ого</w:t>
      </w:r>
      <w:r w:rsidR="00644B1A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у</w:t>
      </w:r>
      <w:r w:rsidRPr="0017621F">
        <w:rPr>
          <w:spacing w:val="-1"/>
        </w:rPr>
        <w:t>ч</w:t>
      </w:r>
      <w:r w:rsidRPr="0017621F">
        <w:t>ения</w:t>
      </w:r>
      <w:r w:rsidR="00644B1A">
        <w:t xml:space="preserve"> </w:t>
      </w:r>
      <w:r w:rsidRPr="0017621F">
        <w:t>с</w:t>
      </w:r>
      <w:r w:rsidR="00644B1A">
        <w:t xml:space="preserve"> </w:t>
      </w:r>
      <w:r w:rsidRPr="0017621F">
        <w:t>у</w:t>
      </w:r>
      <w:r w:rsidRPr="0017621F">
        <w:rPr>
          <w:spacing w:val="-1"/>
        </w:rPr>
        <w:t>ч</w:t>
      </w:r>
      <w:r w:rsidRPr="0017621F">
        <w:t>е</w:t>
      </w:r>
      <w:r w:rsidRPr="0017621F">
        <w:rPr>
          <w:spacing w:val="-2"/>
        </w:rPr>
        <w:t>т</w:t>
      </w:r>
      <w:r w:rsidRPr="0017621F">
        <w:t>ом</w:t>
      </w:r>
      <w:r w:rsidR="00644B1A">
        <w:t xml:space="preserve"> </w:t>
      </w:r>
      <w:r w:rsidRPr="0017621F">
        <w:rPr>
          <w:spacing w:val="9"/>
        </w:rPr>
        <w:t>и</w:t>
      </w:r>
      <w:r w:rsidRPr="0017621F">
        <w:t>х</w:t>
      </w:r>
      <w:r w:rsidR="00644B1A">
        <w:t xml:space="preserve"> </w:t>
      </w:r>
      <w:r w:rsidRPr="0017621F">
        <w:t>с</w:t>
      </w:r>
      <w:r w:rsidRPr="0017621F">
        <w:rPr>
          <w:spacing w:val="-1"/>
        </w:rPr>
        <w:t>к</w:t>
      </w:r>
      <w:r w:rsidRPr="0017621F">
        <w:t>лоннос</w:t>
      </w:r>
      <w:r w:rsidRPr="0017621F">
        <w:rPr>
          <w:spacing w:val="-2"/>
        </w:rPr>
        <w:t>т</w:t>
      </w:r>
      <w:r w:rsidRPr="0017621F">
        <w:rPr>
          <w:spacing w:val="5"/>
        </w:rPr>
        <w:t>е</w:t>
      </w:r>
      <w:r w:rsidRPr="0017621F">
        <w:t>й</w:t>
      </w:r>
      <w:r w:rsidR="00644B1A">
        <w:t xml:space="preserve"> </w:t>
      </w:r>
      <w:r w:rsidRPr="0017621F">
        <w:t>и</w:t>
      </w:r>
      <w:r w:rsidR="00644B1A">
        <w:t xml:space="preserve"> </w:t>
      </w:r>
      <w:r w:rsidRPr="0017621F">
        <w:t>спосо</w:t>
      </w:r>
      <w:r w:rsidRPr="0017621F">
        <w:rPr>
          <w:spacing w:val="1"/>
        </w:rPr>
        <w:t>б</w:t>
      </w:r>
      <w:r w:rsidRPr="0017621F">
        <w:t>нос</w:t>
      </w:r>
      <w:r w:rsidRPr="0017621F">
        <w:rPr>
          <w:spacing w:val="-2"/>
        </w:rPr>
        <w:t>т</w:t>
      </w:r>
      <w:r w:rsidRPr="0017621F">
        <w:t>ей</w:t>
      </w:r>
      <w:r w:rsidR="008B010D" w:rsidRPr="0017621F">
        <w:rPr>
          <w:spacing w:val="4"/>
        </w:rPr>
        <w:t xml:space="preserve"> на уровне среднего общего образования</w:t>
      </w:r>
      <w:r w:rsidR="00644B1A">
        <w:rPr>
          <w:spacing w:val="4"/>
        </w:rPr>
        <w:t xml:space="preserve"> </w:t>
      </w:r>
      <w:r w:rsidRPr="0017621F">
        <w:rPr>
          <w:spacing w:val="1"/>
        </w:rPr>
        <w:t>ш</w:t>
      </w:r>
      <w:r w:rsidRPr="0017621F">
        <w:rPr>
          <w:spacing w:val="-1"/>
        </w:rPr>
        <w:t>к</w:t>
      </w:r>
      <w:r w:rsidRPr="0017621F">
        <w:t>олы</w:t>
      </w:r>
      <w:r w:rsidR="00644B1A">
        <w:t xml:space="preserve"> </w:t>
      </w:r>
      <w:r w:rsidRPr="0017621F">
        <w:t>реализу</w:t>
      </w:r>
      <w:r w:rsidRPr="0017621F">
        <w:rPr>
          <w:spacing w:val="-2"/>
        </w:rPr>
        <w:t>ю</w:t>
      </w:r>
      <w:r w:rsidRPr="0017621F">
        <w:t>т</w:t>
      </w:r>
      <w:r w:rsidR="00644B1A">
        <w:t xml:space="preserve"> </w:t>
      </w:r>
      <w:r w:rsidRPr="0017621F">
        <w:t>програ</w:t>
      </w:r>
      <w:r w:rsidRPr="0017621F">
        <w:rPr>
          <w:spacing w:val="1"/>
        </w:rPr>
        <w:t>мм</w:t>
      </w:r>
      <w:r w:rsidRPr="0017621F">
        <w:t>ы</w:t>
      </w:r>
      <w:r w:rsidR="00644B1A">
        <w:t xml:space="preserve"> </w:t>
      </w:r>
      <w:r w:rsidRPr="0017621F">
        <w:t>про</w:t>
      </w:r>
      <w:r w:rsidRPr="0017621F">
        <w:rPr>
          <w:spacing w:val="1"/>
        </w:rPr>
        <w:t>ф</w:t>
      </w:r>
      <w:r w:rsidRPr="0017621F">
        <w:t>и</w:t>
      </w:r>
      <w:r w:rsidRPr="0017621F">
        <w:rPr>
          <w:spacing w:val="4"/>
        </w:rPr>
        <w:t>л</w:t>
      </w:r>
      <w:r w:rsidRPr="0017621F">
        <w:rPr>
          <w:spacing w:val="-3"/>
        </w:rPr>
        <w:t>ь</w:t>
      </w:r>
      <w:r w:rsidRPr="0017621F">
        <w:t>ного</w:t>
      </w:r>
      <w:r w:rsidR="00644B1A">
        <w:t xml:space="preserve"> </w:t>
      </w:r>
      <w:r w:rsidR="008B010D" w:rsidRPr="0017621F">
        <w:t xml:space="preserve">обучения. </w:t>
      </w:r>
    </w:p>
    <w:p w:rsidR="00E02E71" w:rsidRPr="0017621F" w:rsidRDefault="00E02E71" w:rsidP="00D769C4">
      <w:pPr>
        <w:pStyle w:val="ad"/>
        <w:kinsoku w:val="0"/>
        <w:overflowPunct w:val="0"/>
        <w:ind w:left="0" w:firstLine="710"/>
        <w:jc w:val="both"/>
      </w:pPr>
      <w:r w:rsidRPr="0017621F">
        <w:rPr>
          <w:spacing w:val="-5"/>
        </w:rPr>
        <w:t>В</w:t>
      </w:r>
      <w:r w:rsidRPr="0017621F">
        <w:t>се</w:t>
      </w:r>
      <w:r w:rsidR="00AC6A98">
        <w:t xml:space="preserve"> </w:t>
      </w:r>
      <w:r w:rsidR="008B010D" w:rsidRPr="0017621F">
        <w:rPr>
          <w:spacing w:val="1"/>
        </w:rPr>
        <w:t>МБОУ</w:t>
      </w:r>
      <w:r w:rsidR="00AC6A98">
        <w:rPr>
          <w:spacing w:val="1"/>
        </w:rPr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еспе</w:t>
      </w:r>
      <w:r w:rsidRPr="0017621F">
        <w:rPr>
          <w:spacing w:val="-1"/>
        </w:rPr>
        <w:t>ч</w:t>
      </w:r>
      <w:r w:rsidRPr="0017621F">
        <w:t>ены</w:t>
      </w:r>
      <w:r w:rsidR="00AC6A98">
        <w:t xml:space="preserve"> </w:t>
      </w:r>
      <w:r w:rsidRPr="0017621F">
        <w:rPr>
          <w:spacing w:val="1"/>
        </w:rPr>
        <w:t>д</w:t>
      </w:r>
      <w:r w:rsidRPr="0017621F">
        <w:t>ос</w:t>
      </w:r>
      <w:r w:rsidRPr="0017621F">
        <w:rPr>
          <w:spacing w:val="2"/>
        </w:rPr>
        <w:t>т</w:t>
      </w:r>
      <w:r w:rsidRPr="0017621F">
        <w:rPr>
          <w:spacing w:val="-6"/>
        </w:rPr>
        <w:t>у</w:t>
      </w:r>
      <w:r w:rsidRPr="0017621F">
        <w:rPr>
          <w:spacing w:val="4"/>
        </w:rPr>
        <w:t>п</w:t>
      </w:r>
      <w:r w:rsidRPr="0017621F">
        <w:t>ом</w:t>
      </w:r>
      <w:r w:rsidR="00AC6A98">
        <w:t xml:space="preserve"> </w:t>
      </w:r>
      <w:r w:rsidRPr="0017621F">
        <w:t>к</w:t>
      </w:r>
      <w:r w:rsidR="00AC6A98">
        <w:t xml:space="preserve"> </w:t>
      </w:r>
      <w:r w:rsidRPr="0017621F">
        <w:t>се</w:t>
      </w:r>
      <w:r w:rsidRPr="0017621F">
        <w:rPr>
          <w:spacing w:val="-2"/>
        </w:rPr>
        <w:t>т</w:t>
      </w:r>
      <w:r w:rsidRPr="0017621F">
        <w:t>и</w:t>
      </w:r>
      <w:r w:rsidR="00AC6A98">
        <w:t xml:space="preserve"> </w:t>
      </w:r>
      <w:r w:rsidRPr="0017621F">
        <w:rPr>
          <w:spacing w:val="1"/>
        </w:rPr>
        <w:t>"</w:t>
      </w:r>
      <w:r w:rsidRPr="0017621F">
        <w:rPr>
          <w:spacing w:val="-6"/>
        </w:rPr>
        <w:t>И</w:t>
      </w:r>
      <w:r w:rsidRPr="0017621F">
        <w:rPr>
          <w:spacing w:val="4"/>
        </w:rPr>
        <w:t>н</w:t>
      </w:r>
      <w:r w:rsidRPr="0017621F">
        <w:rPr>
          <w:spacing w:val="-2"/>
        </w:rPr>
        <w:t>т</w:t>
      </w:r>
      <w:r w:rsidRPr="0017621F">
        <w:t>ерне</w:t>
      </w:r>
      <w:r w:rsidRPr="0017621F">
        <w:rPr>
          <w:spacing w:val="4"/>
        </w:rPr>
        <w:t>т</w:t>
      </w:r>
      <w:r w:rsidRPr="0017621F">
        <w:t>"</w:t>
      </w:r>
      <w:r w:rsidR="00AC6A98">
        <w:t xml:space="preserve"> </w:t>
      </w:r>
      <w:r w:rsidRPr="0017621F">
        <w:t>и</w:t>
      </w:r>
      <w:r w:rsidR="00AC6A98">
        <w:t xml:space="preserve"> </w:t>
      </w:r>
      <w:r w:rsidRPr="0017621F">
        <w:t>им</w:t>
      </w:r>
      <w:r w:rsidRPr="0017621F">
        <w:rPr>
          <w:spacing w:val="5"/>
        </w:rPr>
        <w:t>е</w:t>
      </w:r>
      <w:r w:rsidRPr="0017621F">
        <w:rPr>
          <w:spacing w:val="-2"/>
        </w:rPr>
        <w:t>ю</w:t>
      </w:r>
      <w:r w:rsidRPr="0017621F">
        <w:t>т</w:t>
      </w:r>
      <w:r w:rsidR="00AC6A98">
        <w:t xml:space="preserve"> </w:t>
      </w:r>
      <w:r w:rsidRPr="0017621F">
        <w:t>со</w:t>
      </w:r>
      <w:r w:rsidRPr="0017621F">
        <w:rPr>
          <w:spacing w:val="1"/>
        </w:rPr>
        <w:t>б</w:t>
      </w:r>
      <w:r w:rsidRPr="0017621F">
        <w:t>с</w:t>
      </w:r>
      <w:r w:rsidRPr="0017621F">
        <w:rPr>
          <w:spacing w:val="2"/>
        </w:rPr>
        <w:t>т</w:t>
      </w:r>
      <w:r w:rsidRPr="0017621F">
        <w:rPr>
          <w:spacing w:val="-2"/>
        </w:rPr>
        <w:t>в</w:t>
      </w:r>
      <w:r w:rsidRPr="0017621F">
        <w:t>енные</w:t>
      </w:r>
      <w:r w:rsidR="00AC6A98">
        <w:t xml:space="preserve"> </w:t>
      </w:r>
      <w:r w:rsidRPr="0017621F">
        <w:t>са</w:t>
      </w:r>
      <w:r w:rsidRPr="0017621F">
        <w:rPr>
          <w:spacing w:val="4"/>
        </w:rPr>
        <w:t>й</w:t>
      </w:r>
      <w:r w:rsidRPr="0017621F">
        <w:rPr>
          <w:spacing w:val="2"/>
        </w:rPr>
        <w:t>т</w:t>
      </w:r>
      <w:r w:rsidRPr="0017621F">
        <w:t>ы.</w:t>
      </w:r>
      <w:r w:rsidR="00AC6A98">
        <w:t xml:space="preserve"> </w:t>
      </w:r>
      <w:r w:rsidRPr="0017621F">
        <w:t>В</w:t>
      </w:r>
      <w:r w:rsidR="0055336B">
        <w:t xml:space="preserve"> </w:t>
      </w:r>
      <w:r w:rsidRPr="0017621F">
        <w:t>цело</w:t>
      </w:r>
      <w:r w:rsidRPr="0017621F">
        <w:rPr>
          <w:spacing w:val="1"/>
        </w:rPr>
        <w:t>м</w:t>
      </w:r>
      <w:r w:rsidRPr="0017621F">
        <w:t>,</w:t>
      </w:r>
      <w:r w:rsidR="0055336B">
        <w:t xml:space="preserve"> </w:t>
      </w:r>
      <w:r w:rsidRPr="0017621F">
        <w:rPr>
          <w:spacing w:val="1"/>
        </w:rPr>
        <w:t>м</w:t>
      </w:r>
      <w:r w:rsidRPr="0017621F">
        <w:t>а</w:t>
      </w:r>
      <w:r w:rsidRPr="0017621F">
        <w:rPr>
          <w:spacing w:val="-2"/>
        </w:rPr>
        <w:t>т</w:t>
      </w:r>
      <w:r w:rsidRPr="0017621F">
        <w:t>ериал</w:t>
      </w:r>
      <w:r w:rsidRPr="0017621F">
        <w:rPr>
          <w:spacing w:val="2"/>
        </w:rPr>
        <w:t>ь</w:t>
      </w:r>
      <w:r w:rsidRPr="0017621F">
        <w:t>н</w:t>
      </w:r>
      <w:r w:rsidRPr="0017621F">
        <w:rPr>
          <w:spacing w:val="1"/>
        </w:rPr>
        <w:t>о</w:t>
      </w:r>
      <w:r w:rsidRPr="0017621F">
        <w:rPr>
          <w:spacing w:val="3"/>
        </w:rPr>
        <w:t>-</w:t>
      </w:r>
      <w:r w:rsidRPr="0017621F">
        <w:rPr>
          <w:spacing w:val="-2"/>
        </w:rPr>
        <w:t>т</w:t>
      </w:r>
      <w:r w:rsidRPr="0017621F">
        <w:rPr>
          <w:spacing w:val="5"/>
        </w:rPr>
        <w:t>е</w:t>
      </w:r>
      <w:r w:rsidRPr="0017621F">
        <w:rPr>
          <w:spacing w:val="-6"/>
        </w:rPr>
        <w:t>х</w:t>
      </w:r>
      <w:r w:rsidRPr="0017621F">
        <w:t>н</w:t>
      </w:r>
      <w:r w:rsidRPr="0017621F">
        <w:rPr>
          <w:spacing w:val="4"/>
        </w:rPr>
        <w:t>и</w:t>
      </w:r>
      <w:r w:rsidRPr="0017621F">
        <w:rPr>
          <w:spacing w:val="-1"/>
        </w:rPr>
        <w:t>ч</w:t>
      </w:r>
      <w:r w:rsidRPr="0017621F">
        <w:t>ес</w:t>
      </w:r>
      <w:r w:rsidRPr="0017621F">
        <w:rPr>
          <w:spacing w:val="-1"/>
        </w:rPr>
        <w:t>к</w:t>
      </w:r>
      <w:r w:rsidRPr="0017621F">
        <w:t>ое</w:t>
      </w:r>
      <w:r w:rsidR="0055336B">
        <w:t xml:space="preserve"> </w:t>
      </w:r>
      <w:r w:rsidRPr="0017621F">
        <w:t>ос</w:t>
      </w:r>
      <w:r w:rsidRPr="0017621F">
        <w:rPr>
          <w:spacing w:val="4"/>
        </w:rPr>
        <w:t>н</w:t>
      </w:r>
      <w:r w:rsidRPr="0017621F">
        <w:t>а</w:t>
      </w:r>
      <w:r w:rsidRPr="0017621F">
        <w:rPr>
          <w:spacing w:val="1"/>
        </w:rPr>
        <w:t>щ</w:t>
      </w:r>
      <w:r w:rsidRPr="0017621F">
        <w:t>ение</w:t>
      </w:r>
      <w:r w:rsidR="0055336B">
        <w:t xml:space="preserve"> </w:t>
      </w:r>
      <w:r w:rsidRPr="0017621F">
        <w:rPr>
          <w:spacing w:val="1"/>
        </w:rPr>
        <w:t>ш</w:t>
      </w:r>
      <w:r w:rsidRPr="0017621F">
        <w:rPr>
          <w:spacing w:val="-1"/>
        </w:rPr>
        <w:t>к</w:t>
      </w:r>
      <w:r w:rsidRPr="0017621F">
        <w:t>ол</w:t>
      </w:r>
      <w:r w:rsidR="0055336B">
        <w:t xml:space="preserve"> </w:t>
      </w:r>
      <w:r w:rsidRPr="0017621F">
        <w:t>с</w:t>
      </w:r>
      <w:r w:rsidRPr="0017621F">
        <w:rPr>
          <w:spacing w:val="5"/>
        </w:rPr>
        <w:t>о</w:t>
      </w:r>
      <w:r w:rsidRPr="0017621F">
        <w:t>о</w:t>
      </w:r>
      <w:r w:rsidRPr="0017621F">
        <w:rPr>
          <w:spacing w:val="-2"/>
        </w:rPr>
        <w:t>тв</w:t>
      </w:r>
      <w:r w:rsidRPr="0017621F">
        <w:rPr>
          <w:spacing w:val="5"/>
        </w:rPr>
        <w:t>е</w:t>
      </w:r>
      <w:r w:rsidRPr="0017621F">
        <w:rPr>
          <w:spacing w:val="-2"/>
        </w:rPr>
        <w:t>т</w:t>
      </w:r>
      <w:r w:rsidRPr="0017621F">
        <w:t>с</w:t>
      </w:r>
      <w:r w:rsidRPr="0017621F">
        <w:rPr>
          <w:spacing w:val="2"/>
        </w:rPr>
        <w:t>тв</w:t>
      </w:r>
      <w:r w:rsidRPr="0017621F">
        <w:rPr>
          <w:spacing w:val="-6"/>
        </w:rPr>
        <w:t>у</w:t>
      </w:r>
      <w:r w:rsidRPr="0017621F">
        <w:t>ет</w:t>
      </w:r>
      <w:r w:rsidR="0055336B">
        <w:t xml:space="preserve"> </w:t>
      </w:r>
      <w:r w:rsidRPr="0017621F">
        <w:rPr>
          <w:spacing w:val="-6"/>
        </w:rPr>
        <w:t>у</w:t>
      </w:r>
      <w:r w:rsidRPr="0017621F">
        <w:t>с</w:t>
      </w:r>
      <w:r w:rsidRPr="0017621F">
        <w:rPr>
          <w:spacing w:val="-2"/>
        </w:rPr>
        <w:t>т</w:t>
      </w:r>
      <w:r w:rsidRPr="0017621F">
        <w:rPr>
          <w:spacing w:val="5"/>
        </w:rPr>
        <w:t>а</w:t>
      </w:r>
      <w:r w:rsidRPr="0017621F">
        <w:rPr>
          <w:spacing w:val="-2"/>
        </w:rPr>
        <w:t>в</w:t>
      </w:r>
      <w:r w:rsidRPr="0017621F">
        <w:t>ным цел</w:t>
      </w:r>
      <w:r w:rsidRPr="0017621F">
        <w:rPr>
          <w:spacing w:val="1"/>
        </w:rPr>
        <w:t>я</w:t>
      </w:r>
      <w:r w:rsidRPr="0017621F">
        <w:t>м</w:t>
      </w:r>
      <w:r w:rsidR="0055336B">
        <w:t xml:space="preserve"> </w:t>
      </w:r>
      <w:r w:rsidRPr="0017621F">
        <w:t>и</w:t>
      </w:r>
      <w:r w:rsidR="0055336B">
        <w:t xml:space="preserve"> </w:t>
      </w:r>
      <w:r w:rsidRPr="0017621F">
        <w:t>з</w:t>
      </w:r>
      <w:r w:rsidRPr="0017621F">
        <w:rPr>
          <w:spacing w:val="1"/>
        </w:rPr>
        <w:t>ад</w:t>
      </w:r>
      <w:r w:rsidRPr="0017621F">
        <w:t>а</w:t>
      </w:r>
      <w:r w:rsidRPr="0017621F">
        <w:rPr>
          <w:spacing w:val="-1"/>
        </w:rPr>
        <w:t>ч</w:t>
      </w:r>
      <w:r w:rsidRPr="0017621F">
        <w:t>а</w:t>
      </w:r>
      <w:r w:rsidRPr="0017621F">
        <w:rPr>
          <w:spacing w:val="4"/>
        </w:rPr>
        <w:t>м</w:t>
      </w:r>
      <w:r w:rsidRPr="0017621F">
        <w:t>.</w:t>
      </w:r>
      <w:r w:rsidR="0055336B">
        <w:t xml:space="preserve"> </w:t>
      </w:r>
      <w:r w:rsidR="0042579A" w:rsidRPr="0017621F">
        <w:rPr>
          <w:spacing w:val="18"/>
        </w:rPr>
        <w:t xml:space="preserve">Вместе с тем, </w:t>
      </w:r>
      <w:r w:rsidR="0042579A" w:rsidRPr="0017621F">
        <w:rPr>
          <w:spacing w:val="-6"/>
        </w:rPr>
        <w:t>п</w:t>
      </w:r>
      <w:r w:rsidR="0042579A" w:rsidRPr="0017621F">
        <w:t>ро</w:t>
      </w:r>
      <w:r w:rsidR="0042579A" w:rsidRPr="0017621F">
        <w:rPr>
          <w:spacing w:val="1"/>
        </w:rPr>
        <w:t>б</w:t>
      </w:r>
      <w:r w:rsidR="0042579A" w:rsidRPr="0017621F">
        <w:t>л</w:t>
      </w:r>
      <w:r w:rsidR="0042579A" w:rsidRPr="0017621F">
        <w:rPr>
          <w:spacing w:val="1"/>
        </w:rPr>
        <w:t>ем</w:t>
      </w:r>
      <w:r w:rsidR="0042579A" w:rsidRPr="0017621F">
        <w:t>а</w:t>
      </w:r>
      <w:r w:rsidR="0055336B">
        <w:t xml:space="preserve"> </w:t>
      </w:r>
      <w:r w:rsidR="0042579A" w:rsidRPr="0017621F">
        <w:t>о</w:t>
      </w:r>
      <w:r w:rsidR="0042579A" w:rsidRPr="0017621F">
        <w:rPr>
          <w:spacing w:val="1"/>
        </w:rPr>
        <w:t>б</w:t>
      </w:r>
      <w:r w:rsidR="0042579A" w:rsidRPr="0017621F">
        <w:t>еспе</w:t>
      </w:r>
      <w:r w:rsidR="0042579A" w:rsidRPr="0017621F">
        <w:rPr>
          <w:spacing w:val="-1"/>
        </w:rPr>
        <w:t>ч</w:t>
      </w:r>
      <w:r w:rsidR="0042579A" w:rsidRPr="0017621F">
        <w:t>е</w:t>
      </w:r>
      <w:r w:rsidR="0042579A" w:rsidRPr="0017621F">
        <w:rPr>
          <w:spacing w:val="4"/>
        </w:rPr>
        <w:t>ни</w:t>
      </w:r>
      <w:r w:rsidR="0042579A" w:rsidRPr="0017621F">
        <w:t>я</w:t>
      </w:r>
      <w:r w:rsidR="0055336B">
        <w:t xml:space="preserve"> </w:t>
      </w:r>
      <w:r w:rsidR="0042579A" w:rsidRPr="0017621F">
        <w:t>со</w:t>
      </w:r>
      <w:r w:rsidR="0042579A" w:rsidRPr="0017621F">
        <w:rPr>
          <w:spacing w:val="2"/>
        </w:rPr>
        <w:t>в</w:t>
      </w:r>
      <w:r w:rsidR="0042579A" w:rsidRPr="0017621F">
        <w:t>ре</w:t>
      </w:r>
      <w:r w:rsidR="0042579A" w:rsidRPr="0017621F">
        <w:rPr>
          <w:spacing w:val="1"/>
        </w:rPr>
        <w:t>м</w:t>
      </w:r>
      <w:r w:rsidR="0042579A" w:rsidRPr="0017621F">
        <w:t>енным</w:t>
      </w:r>
      <w:r w:rsidR="0055336B">
        <w:t xml:space="preserve"> </w:t>
      </w:r>
      <w:r w:rsidR="0042579A" w:rsidRPr="0017621F">
        <w:rPr>
          <w:spacing w:val="-6"/>
        </w:rPr>
        <w:t>у</w:t>
      </w:r>
      <w:r w:rsidR="0042579A" w:rsidRPr="0017621F">
        <w:rPr>
          <w:spacing w:val="-1"/>
        </w:rPr>
        <w:t>ч</w:t>
      </w:r>
      <w:r w:rsidR="0042579A" w:rsidRPr="0017621F">
        <w:t>е</w:t>
      </w:r>
      <w:r w:rsidR="0042579A" w:rsidRPr="0017621F">
        <w:rPr>
          <w:spacing w:val="1"/>
        </w:rPr>
        <w:t>б</w:t>
      </w:r>
      <w:r w:rsidR="0042579A" w:rsidRPr="0017621F">
        <w:t>ным</w:t>
      </w:r>
      <w:r w:rsidR="0055336B">
        <w:t xml:space="preserve"> </w:t>
      </w:r>
      <w:r w:rsidR="0042579A" w:rsidRPr="0017621F">
        <w:t>о</w:t>
      </w:r>
      <w:r w:rsidR="0042579A" w:rsidRPr="0017621F">
        <w:rPr>
          <w:spacing w:val="1"/>
        </w:rPr>
        <w:t>б</w:t>
      </w:r>
      <w:r w:rsidR="0042579A" w:rsidRPr="0017621F">
        <w:t>о</w:t>
      </w:r>
      <w:r w:rsidR="0042579A" w:rsidRPr="0017621F">
        <w:rPr>
          <w:spacing w:val="4"/>
        </w:rPr>
        <w:t>р</w:t>
      </w:r>
      <w:r w:rsidR="0042579A" w:rsidRPr="0017621F">
        <w:rPr>
          <w:spacing w:val="-6"/>
        </w:rPr>
        <w:t>у</w:t>
      </w:r>
      <w:r w:rsidR="0042579A" w:rsidRPr="0017621F">
        <w:rPr>
          <w:spacing w:val="1"/>
        </w:rPr>
        <w:t>д</w:t>
      </w:r>
      <w:r w:rsidR="0042579A" w:rsidRPr="0017621F">
        <w:t>о</w:t>
      </w:r>
      <w:r w:rsidR="0042579A" w:rsidRPr="0017621F">
        <w:rPr>
          <w:spacing w:val="-2"/>
        </w:rPr>
        <w:t>в</w:t>
      </w:r>
      <w:r w:rsidR="0042579A" w:rsidRPr="0017621F">
        <w:rPr>
          <w:spacing w:val="5"/>
        </w:rPr>
        <w:t>а</w:t>
      </w:r>
      <w:r w:rsidR="0042579A" w:rsidRPr="0017621F">
        <w:t>нием</w:t>
      </w:r>
      <w:r w:rsidR="0055336B">
        <w:t xml:space="preserve"> </w:t>
      </w:r>
      <w:r w:rsidR="0042579A" w:rsidRPr="0017621F">
        <w:t>в</w:t>
      </w:r>
      <w:r w:rsidR="0055336B">
        <w:t xml:space="preserve"> </w:t>
      </w:r>
      <w:r w:rsidR="0042579A" w:rsidRPr="0017621F">
        <w:rPr>
          <w:spacing w:val="-6"/>
        </w:rPr>
        <w:t>у</w:t>
      </w:r>
      <w:r w:rsidR="0042579A" w:rsidRPr="0017621F">
        <w:t>сл</w:t>
      </w:r>
      <w:r w:rsidR="0042579A" w:rsidRPr="0017621F">
        <w:rPr>
          <w:spacing w:val="4"/>
        </w:rPr>
        <w:t>о</w:t>
      </w:r>
      <w:r w:rsidR="0042579A" w:rsidRPr="0017621F">
        <w:rPr>
          <w:spacing w:val="-2"/>
        </w:rPr>
        <w:t>в</w:t>
      </w:r>
      <w:r w:rsidR="0042579A" w:rsidRPr="0017621F">
        <w:t>и</w:t>
      </w:r>
      <w:r w:rsidR="0042579A" w:rsidRPr="0017621F">
        <w:rPr>
          <w:spacing w:val="5"/>
        </w:rPr>
        <w:t>я</w:t>
      </w:r>
      <w:r w:rsidR="0042579A" w:rsidRPr="0017621F">
        <w:t>х</w:t>
      </w:r>
      <w:r w:rsidR="0055336B">
        <w:t xml:space="preserve"> </w:t>
      </w:r>
      <w:r w:rsidR="0042579A" w:rsidRPr="0017621F">
        <w:t>пере</w:t>
      </w:r>
      <w:r w:rsidR="0042579A" w:rsidRPr="0017621F">
        <w:rPr>
          <w:spacing w:val="-6"/>
        </w:rPr>
        <w:t>х</w:t>
      </w:r>
      <w:r w:rsidR="0042579A" w:rsidRPr="0017621F">
        <w:t>о</w:t>
      </w:r>
      <w:r w:rsidR="0042579A" w:rsidRPr="0017621F">
        <w:rPr>
          <w:spacing w:val="1"/>
        </w:rPr>
        <w:t>д</w:t>
      </w:r>
      <w:r w:rsidR="0042579A" w:rsidRPr="0017621F">
        <w:t>а</w:t>
      </w:r>
      <w:r w:rsidR="0055336B">
        <w:t xml:space="preserve"> </w:t>
      </w:r>
      <w:r w:rsidR="0042579A" w:rsidRPr="0017621F">
        <w:t>на</w:t>
      </w:r>
      <w:r w:rsidR="0055336B">
        <w:t xml:space="preserve"> </w:t>
      </w:r>
      <w:r w:rsidR="0042579A" w:rsidRPr="0017621F">
        <w:rPr>
          <w:spacing w:val="1"/>
        </w:rPr>
        <w:t>ф</w:t>
      </w:r>
      <w:r w:rsidR="0042579A" w:rsidRPr="0017621F">
        <w:t>е</w:t>
      </w:r>
      <w:r w:rsidR="0042579A" w:rsidRPr="0017621F">
        <w:rPr>
          <w:spacing w:val="1"/>
        </w:rPr>
        <w:t>д</w:t>
      </w:r>
      <w:r w:rsidR="0042579A" w:rsidRPr="0017621F">
        <w:t>ерал</w:t>
      </w:r>
      <w:r w:rsidR="0042579A" w:rsidRPr="0017621F">
        <w:rPr>
          <w:spacing w:val="-2"/>
        </w:rPr>
        <w:t>ь</w:t>
      </w:r>
      <w:r w:rsidR="0042579A" w:rsidRPr="0017621F">
        <w:t>ные</w:t>
      </w:r>
      <w:r w:rsidR="0055336B">
        <w:t xml:space="preserve"> </w:t>
      </w:r>
      <w:r w:rsidR="0042579A" w:rsidRPr="0017621F">
        <w:t>го</w:t>
      </w:r>
      <w:r w:rsidR="0042579A" w:rsidRPr="0017621F">
        <w:rPr>
          <w:spacing w:val="5"/>
        </w:rPr>
        <w:t>с</w:t>
      </w:r>
      <w:r w:rsidR="0042579A" w:rsidRPr="0017621F">
        <w:rPr>
          <w:spacing w:val="-6"/>
        </w:rPr>
        <w:t>у</w:t>
      </w:r>
      <w:r w:rsidR="0042579A" w:rsidRPr="0017621F">
        <w:rPr>
          <w:spacing w:val="1"/>
        </w:rPr>
        <w:t>д</w:t>
      </w:r>
      <w:r w:rsidR="0042579A" w:rsidRPr="0017621F">
        <w:t>арс</w:t>
      </w:r>
      <w:r w:rsidR="0042579A" w:rsidRPr="0017621F">
        <w:rPr>
          <w:spacing w:val="2"/>
        </w:rPr>
        <w:t>т</w:t>
      </w:r>
      <w:r w:rsidR="0042579A" w:rsidRPr="0017621F">
        <w:rPr>
          <w:spacing w:val="-2"/>
        </w:rPr>
        <w:t>в</w:t>
      </w:r>
      <w:r w:rsidR="0042579A" w:rsidRPr="0017621F">
        <w:rPr>
          <w:spacing w:val="5"/>
        </w:rPr>
        <w:t>е</w:t>
      </w:r>
      <w:r w:rsidR="0042579A" w:rsidRPr="0017621F">
        <w:t>нные</w:t>
      </w:r>
      <w:r w:rsidR="0055336B">
        <w:t xml:space="preserve"> </w:t>
      </w:r>
      <w:r w:rsidR="0042579A" w:rsidRPr="0017621F">
        <w:t>о</w:t>
      </w:r>
      <w:r w:rsidR="0042579A" w:rsidRPr="0017621F">
        <w:rPr>
          <w:spacing w:val="1"/>
        </w:rPr>
        <w:t>б</w:t>
      </w:r>
      <w:r w:rsidR="0042579A" w:rsidRPr="0017621F">
        <w:t>разо</w:t>
      </w:r>
      <w:r w:rsidR="0042579A" w:rsidRPr="0017621F">
        <w:rPr>
          <w:spacing w:val="-2"/>
        </w:rPr>
        <w:t>в</w:t>
      </w:r>
      <w:r w:rsidR="0042579A" w:rsidRPr="0017621F">
        <w:t>а</w:t>
      </w:r>
      <w:r w:rsidR="0042579A" w:rsidRPr="0017621F">
        <w:rPr>
          <w:spacing w:val="-2"/>
        </w:rPr>
        <w:t>т</w:t>
      </w:r>
      <w:r w:rsidR="0042579A" w:rsidRPr="0017621F">
        <w:t>е</w:t>
      </w:r>
      <w:r w:rsidR="0042579A" w:rsidRPr="0017621F">
        <w:rPr>
          <w:spacing w:val="4"/>
        </w:rPr>
        <w:t>л</w:t>
      </w:r>
      <w:r w:rsidR="0042579A" w:rsidRPr="0017621F">
        <w:rPr>
          <w:spacing w:val="-3"/>
        </w:rPr>
        <w:t>ь</w:t>
      </w:r>
      <w:r w:rsidR="0042579A" w:rsidRPr="0017621F">
        <w:t>ные</w:t>
      </w:r>
      <w:r w:rsidR="0055336B">
        <w:t xml:space="preserve"> </w:t>
      </w:r>
      <w:r w:rsidR="0042579A" w:rsidRPr="0017621F">
        <w:rPr>
          <w:spacing w:val="5"/>
        </w:rPr>
        <w:t>с</w:t>
      </w:r>
      <w:r w:rsidR="0042579A" w:rsidRPr="0017621F">
        <w:rPr>
          <w:spacing w:val="-2"/>
        </w:rPr>
        <w:t>т</w:t>
      </w:r>
      <w:r w:rsidR="0042579A" w:rsidRPr="0017621F">
        <w:t>ан</w:t>
      </w:r>
      <w:r w:rsidR="0042579A" w:rsidRPr="0017621F">
        <w:rPr>
          <w:spacing w:val="1"/>
        </w:rPr>
        <w:t>д</w:t>
      </w:r>
      <w:r w:rsidR="0042579A" w:rsidRPr="0017621F">
        <w:t>ар</w:t>
      </w:r>
      <w:r w:rsidR="0042579A" w:rsidRPr="0017621F">
        <w:rPr>
          <w:spacing w:val="-2"/>
        </w:rPr>
        <w:t>т</w:t>
      </w:r>
      <w:r w:rsidR="0042579A" w:rsidRPr="0017621F">
        <w:t>ы</w:t>
      </w:r>
      <w:r w:rsidR="0055336B">
        <w:t xml:space="preserve"> </w:t>
      </w:r>
      <w:r w:rsidR="0042579A" w:rsidRPr="0017621F">
        <w:t>о</w:t>
      </w:r>
      <w:r w:rsidR="0042579A" w:rsidRPr="0017621F">
        <w:rPr>
          <w:spacing w:val="6"/>
        </w:rPr>
        <w:t>б</w:t>
      </w:r>
      <w:r w:rsidR="0042579A" w:rsidRPr="0017621F">
        <w:rPr>
          <w:spacing w:val="1"/>
        </w:rPr>
        <w:t>щ</w:t>
      </w:r>
      <w:r w:rsidR="0042579A" w:rsidRPr="0017621F">
        <w:t>его</w:t>
      </w:r>
      <w:r w:rsidR="0055336B">
        <w:t xml:space="preserve"> </w:t>
      </w:r>
      <w:r w:rsidR="0042579A" w:rsidRPr="0017621F">
        <w:t>о</w:t>
      </w:r>
      <w:r w:rsidR="0042579A" w:rsidRPr="0017621F">
        <w:rPr>
          <w:spacing w:val="1"/>
        </w:rPr>
        <w:t>б</w:t>
      </w:r>
      <w:r w:rsidR="0042579A" w:rsidRPr="0017621F">
        <w:t>разо</w:t>
      </w:r>
      <w:r w:rsidR="0042579A" w:rsidRPr="0017621F">
        <w:rPr>
          <w:spacing w:val="-2"/>
        </w:rPr>
        <w:t>в</w:t>
      </w:r>
      <w:r w:rsidR="0042579A" w:rsidRPr="0017621F">
        <w:t>ания</w:t>
      </w:r>
      <w:r w:rsidR="0055336B">
        <w:t xml:space="preserve"> </w:t>
      </w:r>
      <w:r w:rsidR="0042579A" w:rsidRPr="0017621F">
        <w:t>в</w:t>
      </w:r>
      <w:r w:rsidR="0055336B">
        <w:t xml:space="preserve"> </w:t>
      </w:r>
      <w:r w:rsidR="0042579A" w:rsidRPr="0017621F">
        <w:rPr>
          <w:spacing w:val="1"/>
        </w:rPr>
        <w:t>школах</w:t>
      </w:r>
      <w:r w:rsidR="0055336B">
        <w:rPr>
          <w:spacing w:val="1"/>
        </w:rPr>
        <w:t xml:space="preserve"> </w:t>
      </w:r>
      <w:r w:rsidR="0042579A" w:rsidRPr="0017621F">
        <w:t>с</w:t>
      </w:r>
      <w:r w:rsidR="0042579A" w:rsidRPr="0017621F">
        <w:rPr>
          <w:spacing w:val="4"/>
        </w:rPr>
        <w:t>о</w:t>
      </w:r>
      <w:r w:rsidR="0042579A" w:rsidRPr="0017621F">
        <w:rPr>
          <w:spacing w:val="-6"/>
        </w:rPr>
        <w:t>х</w:t>
      </w:r>
      <w:r w:rsidR="0042579A" w:rsidRPr="0017621F">
        <w:t>ран</w:t>
      </w:r>
      <w:r w:rsidR="0042579A" w:rsidRPr="0017621F">
        <w:rPr>
          <w:spacing w:val="1"/>
        </w:rPr>
        <w:t>я</w:t>
      </w:r>
      <w:r w:rsidR="0042579A" w:rsidRPr="0017621F">
        <w:t>е</w:t>
      </w:r>
      <w:r w:rsidR="0042579A" w:rsidRPr="0017621F">
        <w:rPr>
          <w:spacing w:val="-2"/>
        </w:rPr>
        <w:t>т</w:t>
      </w:r>
      <w:r w:rsidR="0042579A" w:rsidRPr="0017621F">
        <w:rPr>
          <w:spacing w:val="5"/>
        </w:rPr>
        <w:t>с</w:t>
      </w:r>
      <w:r w:rsidR="0042579A" w:rsidRPr="0017621F">
        <w:rPr>
          <w:spacing w:val="1"/>
        </w:rPr>
        <w:t>я</w:t>
      </w:r>
      <w:r w:rsidR="0042579A" w:rsidRPr="0017621F">
        <w:t>.</w:t>
      </w:r>
    </w:p>
    <w:p w:rsidR="00E02E71" w:rsidRPr="0017621F" w:rsidRDefault="00E02E71" w:rsidP="00D769C4">
      <w:pPr>
        <w:pStyle w:val="ad"/>
        <w:kinsoku w:val="0"/>
        <w:overflowPunct w:val="0"/>
        <w:ind w:left="0" w:firstLine="710"/>
        <w:jc w:val="both"/>
      </w:pPr>
      <w:r w:rsidRPr="0017621F">
        <w:rPr>
          <w:spacing w:val="-6"/>
        </w:rPr>
        <w:t>П</w:t>
      </w:r>
      <w:r w:rsidRPr="0017621F">
        <w:t>о</w:t>
      </w:r>
      <w:r w:rsidRPr="0017621F">
        <w:rPr>
          <w:spacing w:val="5"/>
        </w:rPr>
        <w:t>э</w:t>
      </w:r>
      <w:r w:rsidRPr="0017621F">
        <w:rPr>
          <w:spacing w:val="-2"/>
        </w:rPr>
        <w:t>т</w:t>
      </w:r>
      <w:r w:rsidRPr="0017621F">
        <w:t>апно</w:t>
      </w:r>
      <w:r w:rsidR="0055336B">
        <w:t xml:space="preserve"> </w:t>
      </w:r>
      <w:r w:rsidRPr="0017621F">
        <w:t>о</w:t>
      </w:r>
      <w:r w:rsidRPr="0017621F">
        <w:rPr>
          <w:spacing w:val="5"/>
        </w:rPr>
        <w:t>с</w:t>
      </w:r>
      <w:r w:rsidRPr="0017621F">
        <w:rPr>
          <w:spacing w:val="-6"/>
        </w:rPr>
        <w:t>у</w:t>
      </w:r>
      <w:r w:rsidRPr="0017621F">
        <w:rPr>
          <w:spacing w:val="1"/>
        </w:rPr>
        <w:t>щ</w:t>
      </w:r>
      <w:r w:rsidRPr="0017621F">
        <w:t>ес</w:t>
      </w:r>
      <w:r w:rsidRPr="0017621F">
        <w:rPr>
          <w:spacing w:val="-2"/>
        </w:rPr>
        <w:t>т</w:t>
      </w:r>
      <w:r w:rsidRPr="0017621F">
        <w:rPr>
          <w:spacing w:val="2"/>
        </w:rPr>
        <w:t>в</w:t>
      </w:r>
      <w:r w:rsidRPr="0017621F">
        <w:t>л</w:t>
      </w:r>
      <w:r w:rsidRPr="0017621F">
        <w:rPr>
          <w:spacing w:val="1"/>
        </w:rPr>
        <w:t>я</w:t>
      </w:r>
      <w:r w:rsidRPr="0017621F">
        <w:t>е</w:t>
      </w:r>
      <w:r w:rsidRPr="0017621F">
        <w:rPr>
          <w:spacing w:val="-2"/>
        </w:rPr>
        <w:t>т</w:t>
      </w:r>
      <w:r w:rsidRPr="0017621F">
        <w:t>ся</w:t>
      </w:r>
      <w:r w:rsidR="0055336B">
        <w:t xml:space="preserve"> </w:t>
      </w:r>
      <w:r w:rsidRPr="0017621F">
        <w:t>пер</w:t>
      </w:r>
      <w:r w:rsidRPr="0017621F">
        <w:rPr>
          <w:spacing w:val="5"/>
        </w:rPr>
        <w:t>е</w:t>
      </w:r>
      <w:r w:rsidRPr="0017621F">
        <w:rPr>
          <w:spacing w:val="-6"/>
        </w:rPr>
        <w:t>х</w:t>
      </w:r>
      <w:r w:rsidRPr="0017621F">
        <w:t>од</w:t>
      </w:r>
      <w:r w:rsidR="0055336B">
        <w:t xml:space="preserve"> </w:t>
      </w:r>
      <w:r w:rsidRPr="0017621F">
        <w:t>на</w:t>
      </w:r>
      <w:r w:rsidR="0055336B">
        <w:t xml:space="preserve"> </w:t>
      </w:r>
      <w:r w:rsidRPr="0017621F">
        <w:rPr>
          <w:spacing w:val="1"/>
        </w:rPr>
        <w:t>ф</w:t>
      </w:r>
      <w:r w:rsidRPr="0017621F">
        <w:t>е</w:t>
      </w:r>
      <w:r w:rsidRPr="0017621F">
        <w:rPr>
          <w:spacing w:val="1"/>
        </w:rPr>
        <w:t>д</w:t>
      </w:r>
      <w:r w:rsidRPr="0017621F">
        <w:t>ерал</w:t>
      </w:r>
      <w:r w:rsidRPr="0017621F">
        <w:rPr>
          <w:spacing w:val="-2"/>
        </w:rPr>
        <w:t>ь</w:t>
      </w:r>
      <w:r w:rsidRPr="0017621F">
        <w:t>ные</w:t>
      </w:r>
      <w:r w:rsidR="0055336B">
        <w:t xml:space="preserve"> </w:t>
      </w:r>
      <w:r w:rsidRPr="0017621F">
        <w:t>го</w:t>
      </w:r>
      <w:r w:rsidRPr="0017621F">
        <w:rPr>
          <w:spacing w:val="5"/>
        </w:rPr>
        <w:t>с</w:t>
      </w:r>
      <w:r w:rsidRPr="0017621F">
        <w:rPr>
          <w:spacing w:val="-6"/>
        </w:rPr>
        <w:t>у</w:t>
      </w:r>
      <w:r w:rsidRPr="0017621F">
        <w:rPr>
          <w:spacing w:val="1"/>
        </w:rPr>
        <w:t>д</w:t>
      </w:r>
      <w:r w:rsidRPr="0017621F">
        <w:t>арс</w:t>
      </w:r>
      <w:r w:rsidRPr="0017621F">
        <w:rPr>
          <w:spacing w:val="2"/>
        </w:rPr>
        <w:t>т</w:t>
      </w:r>
      <w:r w:rsidRPr="0017621F">
        <w:rPr>
          <w:spacing w:val="-2"/>
        </w:rPr>
        <w:t>в</w:t>
      </w:r>
      <w:r w:rsidRPr="0017621F">
        <w:t>енные</w:t>
      </w:r>
      <w:r w:rsidR="0055336B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</w:t>
      </w:r>
      <w:r w:rsidRPr="0017621F">
        <w:rPr>
          <w:spacing w:val="-2"/>
        </w:rPr>
        <w:t>т</w:t>
      </w:r>
      <w:r w:rsidRPr="0017621F">
        <w:t>е</w:t>
      </w:r>
      <w:r w:rsidRPr="0017621F">
        <w:rPr>
          <w:spacing w:val="4"/>
        </w:rPr>
        <w:t>л</w:t>
      </w:r>
      <w:r w:rsidRPr="0017621F">
        <w:rPr>
          <w:spacing w:val="-3"/>
        </w:rPr>
        <w:t>ь</w:t>
      </w:r>
      <w:r w:rsidRPr="0017621F">
        <w:t>ные</w:t>
      </w:r>
      <w:r w:rsidR="0055336B">
        <w:t xml:space="preserve"> </w:t>
      </w:r>
      <w:r w:rsidRPr="0017621F">
        <w:t>с</w:t>
      </w:r>
      <w:r w:rsidRPr="0017621F">
        <w:rPr>
          <w:spacing w:val="-2"/>
        </w:rPr>
        <w:t>т</w:t>
      </w:r>
      <w:r w:rsidRPr="0017621F">
        <w:t>ан</w:t>
      </w:r>
      <w:r w:rsidRPr="0017621F">
        <w:rPr>
          <w:spacing w:val="1"/>
        </w:rPr>
        <w:t>д</w:t>
      </w:r>
      <w:r w:rsidRPr="0017621F">
        <w:t>ар</w:t>
      </w:r>
      <w:r w:rsidRPr="0017621F">
        <w:rPr>
          <w:spacing w:val="-2"/>
        </w:rPr>
        <w:t>т</w:t>
      </w:r>
      <w:r w:rsidRPr="0017621F">
        <w:t>ы</w:t>
      </w:r>
      <w:r w:rsidR="0055336B">
        <w:t xml:space="preserve"> </w:t>
      </w:r>
      <w:r w:rsidRPr="0017621F">
        <w:t>о</w:t>
      </w:r>
      <w:r w:rsidRPr="0017621F">
        <w:rPr>
          <w:spacing w:val="1"/>
        </w:rPr>
        <w:t>бщ</w:t>
      </w:r>
      <w:r w:rsidRPr="0017621F">
        <w:t>его</w:t>
      </w:r>
      <w:r w:rsidR="0055336B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ания.</w:t>
      </w:r>
    </w:p>
    <w:p w:rsidR="00E02E71" w:rsidRPr="0017621F" w:rsidRDefault="00E02E71" w:rsidP="00D769C4">
      <w:pPr>
        <w:pStyle w:val="ad"/>
        <w:kinsoku w:val="0"/>
        <w:overflowPunct w:val="0"/>
        <w:ind w:left="0" w:firstLine="710"/>
        <w:jc w:val="both"/>
      </w:pPr>
      <w:r w:rsidRPr="0017621F">
        <w:t>Успе</w:t>
      </w:r>
      <w:r w:rsidRPr="0017621F">
        <w:rPr>
          <w:spacing w:val="1"/>
        </w:rPr>
        <w:t>ш</w:t>
      </w:r>
      <w:r w:rsidRPr="0017621F">
        <w:t>ный</w:t>
      </w:r>
      <w:r w:rsidR="002D2577">
        <w:t xml:space="preserve"> </w:t>
      </w:r>
      <w:r w:rsidRPr="0017621F">
        <w:t>пер</w:t>
      </w:r>
      <w:r w:rsidRPr="0017621F">
        <w:rPr>
          <w:spacing w:val="5"/>
        </w:rPr>
        <w:t>е</w:t>
      </w:r>
      <w:r w:rsidRPr="0017621F">
        <w:rPr>
          <w:spacing w:val="-6"/>
        </w:rPr>
        <w:t>х</w:t>
      </w:r>
      <w:r w:rsidRPr="0017621F">
        <w:t>од</w:t>
      </w:r>
      <w:r w:rsidR="002D2577">
        <w:t xml:space="preserve"> </w:t>
      </w:r>
      <w:r w:rsidRPr="0017621F">
        <w:t>на</w:t>
      </w:r>
      <w:r w:rsidR="002D2577">
        <w:t xml:space="preserve"> </w:t>
      </w:r>
      <w:r w:rsidRPr="0017621F">
        <w:t>Ф</w:t>
      </w:r>
      <w:r w:rsidRPr="0017621F">
        <w:rPr>
          <w:spacing w:val="1"/>
        </w:rPr>
        <w:t>Г</w:t>
      </w:r>
      <w:r w:rsidRPr="0017621F">
        <w:t>ОС</w:t>
      </w:r>
      <w:r w:rsidR="002D2577">
        <w:t xml:space="preserve"> </w:t>
      </w:r>
      <w:r w:rsidRPr="0017621F">
        <w:rPr>
          <w:spacing w:val="2"/>
        </w:rPr>
        <w:t>в</w:t>
      </w:r>
      <w:r w:rsidRPr="0017621F">
        <w:t>оз</w:t>
      </w:r>
      <w:r w:rsidRPr="0017621F">
        <w:rPr>
          <w:spacing w:val="1"/>
        </w:rPr>
        <w:t>м</w:t>
      </w:r>
      <w:r w:rsidRPr="0017621F">
        <w:t>о</w:t>
      </w:r>
      <w:r w:rsidRPr="0017621F">
        <w:rPr>
          <w:spacing w:val="4"/>
        </w:rPr>
        <w:t>ж</w:t>
      </w:r>
      <w:r w:rsidRPr="0017621F">
        <w:t>ен</w:t>
      </w:r>
      <w:r w:rsidR="002D2577">
        <w:t xml:space="preserve"> </w:t>
      </w:r>
      <w:r w:rsidRPr="0017621F">
        <w:rPr>
          <w:spacing w:val="-2"/>
        </w:rPr>
        <w:t>т</w:t>
      </w:r>
      <w:r w:rsidRPr="0017621F">
        <w:t>ол</w:t>
      </w:r>
      <w:r w:rsidRPr="0017621F">
        <w:rPr>
          <w:spacing w:val="2"/>
        </w:rPr>
        <w:t>ь</w:t>
      </w:r>
      <w:r w:rsidRPr="0017621F">
        <w:rPr>
          <w:spacing w:val="-1"/>
        </w:rPr>
        <w:t>к</w:t>
      </w:r>
      <w:r w:rsidRPr="0017621F">
        <w:t>о</w:t>
      </w:r>
      <w:r w:rsidR="002D2577">
        <w:t xml:space="preserve"> </w:t>
      </w:r>
      <w:r w:rsidRPr="0017621F">
        <w:t>п</w:t>
      </w:r>
      <w:r w:rsidRPr="0017621F">
        <w:rPr>
          <w:spacing w:val="4"/>
        </w:rPr>
        <w:t>р</w:t>
      </w:r>
      <w:r w:rsidRPr="0017621F">
        <w:t>и</w:t>
      </w:r>
      <w:r w:rsidR="002D2577">
        <w:t xml:space="preserve"> </w:t>
      </w:r>
      <w:r w:rsidRPr="0017621F">
        <w:rPr>
          <w:spacing w:val="-6"/>
        </w:rPr>
        <w:t>у</w:t>
      </w:r>
      <w:r w:rsidRPr="0017621F">
        <w:t>сло</w:t>
      </w:r>
      <w:r w:rsidRPr="0017621F">
        <w:rPr>
          <w:spacing w:val="3"/>
        </w:rPr>
        <w:t>в</w:t>
      </w:r>
      <w:r w:rsidRPr="0017621F">
        <w:t>ии</w:t>
      </w:r>
      <w:r w:rsidR="002D2577">
        <w:t xml:space="preserve"> </w:t>
      </w:r>
      <w:r w:rsidRPr="0017621F">
        <w:t>п</w:t>
      </w:r>
      <w:r w:rsidRPr="0017621F">
        <w:rPr>
          <w:spacing w:val="4"/>
        </w:rPr>
        <w:t>о</w:t>
      </w:r>
      <w:r w:rsidRPr="0017621F">
        <w:rPr>
          <w:spacing w:val="-2"/>
        </w:rPr>
        <w:t>в</w:t>
      </w:r>
      <w:r w:rsidRPr="0017621F">
        <w:t>ы</w:t>
      </w:r>
      <w:r w:rsidRPr="0017621F">
        <w:rPr>
          <w:spacing w:val="1"/>
        </w:rPr>
        <w:t>ш</w:t>
      </w:r>
      <w:r w:rsidRPr="0017621F">
        <w:t>ения</w:t>
      </w:r>
      <w:r w:rsidR="002D2577">
        <w:t xml:space="preserve"> </w:t>
      </w:r>
      <w:r w:rsidRPr="0017621F">
        <w:rPr>
          <w:spacing w:val="-1"/>
        </w:rPr>
        <w:t>к</w:t>
      </w:r>
      <w:r w:rsidRPr="0017621F">
        <w:rPr>
          <w:spacing w:val="-2"/>
        </w:rPr>
        <w:t>в</w:t>
      </w:r>
      <w:r w:rsidRPr="0017621F">
        <w:t>али</w:t>
      </w:r>
      <w:r w:rsidRPr="0017621F">
        <w:rPr>
          <w:spacing w:val="1"/>
        </w:rPr>
        <w:t>ф</w:t>
      </w:r>
      <w:r w:rsidRPr="0017621F">
        <w:t>и</w:t>
      </w:r>
      <w:r w:rsidRPr="0017621F">
        <w:rPr>
          <w:spacing w:val="-2"/>
        </w:rPr>
        <w:t>к</w:t>
      </w:r>
      <w:r w:rsidRPr="0017621F">
        <w:rPr>
          <w:spacing w:val="5"/>
        </w:rPr>
        <w:t>а</w:t>
      </w:r>
      <w:r w:rsidRPr="0017621F">
        <w:t>ции</w:t>
      </w:r>
      <w:r w:rsidR="002D2577">
        <w:t xml:space="preserve"> </w:t>
      </w:r>
      <w:r w:rsidRPr="0017621F">
        <w:t>пе</w:t>
      </w:r>
      <w:r w:rsidRPr="0017621F">
        <w:rPr>
          <w:spacing w:val="1"/>
        </w:rPr>
        <w:t>д</w:t>
      </w:r>
      <w:r w:rsidRPr="0017621F">
        <w:t>агоги</w:t>
      </w:r>
      <w:r w:rsidRPr="0017621F">
        <w:rPr>
          <w:spacing w:val="-2"/>
        </w:rPr>
        <w:t>ч</w:t>
      </w:r>
      <w:r w:rsidRPr="0017621F">
        <w:t>ес</w:t>
      </w:r>
      <w:r w:rsidRPr="0017621F">
        <w:rPr>
          <w:spacing w:val="3"/>
        </w:rPr>
        <w:t>к</w:t>
      </w:r>
      <w:r w:rsidRPr="0017621F">
        <w:rPr>
          <w:spacing w:val="4"/>
        </w:rPr>
        <w:t>и</w:t>
      </w:r>
      <w:r w:rsidRPr="0017621F">
        <w:t>х</w:t>
      </w:r>
      <w:r w:rsidR="002D2577">
        <w:t xml:space="preserve"> </w:t>
      </w:r>
      <w:r w:rsidRPr="0017621F">
        <w:t>ра</w:t>
      </w:r>
      <w:r w:rsidRPr="0017621F">
        <w:rPr>
          <w:spacing w:val="1"/>
        </w:rPr>
        <w:t>б</w:t>
      </w:r>
      <w:r w:rsidRPr="0017621F">
        <w:t>о</w:t>
      </w:r>
      <w:r w:rsidRPr="0017621F">
        <w:rPr>
          <w:spacing w:val="9"/>
        </w:rPr>
        <w:t>т</w:t>
      </w:r>
      <w:r w:rsidRPr="0017621F">
        <w:t>ни</w:t>
      </w:r>
      <w:r w:rsidRPr="0017621F">
        <w:rPr>
          <w:spacing w:val="3"/>
        </w:rPr>
        <w:t>к</w:t>
      </w:r>
      <w:r w:rsidRPr="0017621F">
        <w:t>ов</w:t>
      </w:r>
      <w:r w:rsidR="002D2577">
        <w:t xml:space="preserve"> </w:t>
      </w:r>
      <w:r w:rsidRPr="0017621F">
        <w:t>и</w:t>
      </w:r>
      <w:r w:rsidR="002D2577">
        <w:t xml:space="preserve"> </w:t>
      </w:r>
      <w:r w:rsidRPr="0017621F">
        <w:rPr>
          <w:spacing w:val="4"/>
        </w:rPr>
        <w:t>р</w:t>
      </w:r>
      <w:r w:rsidRPr="0017621F">
        <w:t>у</w:t>
      </w:r>
      <w:r w:rsidRPr="0017621F">
        <w:rPr>
          <w:spacing w:val="-1"/>
        </w:rPr>
        <w:t>к</w:t>
      </w:r>
      <w:r w:rsidRPr="0017621F">
        <w:rPr>
          <w:spacing w:val="4"/>
        </w:rPr>
        <w:t>о</w:t>
      </w:r>
      <w:r w:rsidRPr="0017621F">
        <w:rPr>
          <w:spacing w:val="-2"/>
        </w:rPr>
        <w:t>в</w:t>
      </w:r>
      <w:r w:rsidRPr="0017621F">
        <w:t>о</w:t>
      </w:r>
      <w:r w:rsidRPr="0017621F">
        <w:rPr>
          <w:spacing w:val="1"/>
        </w:rPr>
        <w:t>д</w:t>
      </w:r>
      <w:r w:rsidRPr="0017621F">
        <w:t>и</w:t>
      </w:r>
      <w:r w:rsidRPr="0017621F">
        <w:rPr>
          <w:spacing w:val="-2"/>
        </w:rPr>
        <w:t>т</w:t>
      </w:r>
      <w:r w:rsidRPr="0017621F">
        <w:t>ел</w:t>
      </w:r>
      <w:r w:rsidRPr="0017621F">
        <w:rPr>
          <w:spacing w:val="1"/>
        </w:rPr>
        <w:t>е</w:t>
      </w:r>
      <w:r w:rsidRPr="0017621F">
        <w:t>й</w:t>
      </w:r>
      <w:r w:rsidR="002D2577">
        <w:t xml:space="preserve"> </w:t>
      </w:r>
      <w:r w:rsidRPr="0017621F">
        <w:t>в</w:t>
      </w:r>
      <w:r w:rsidR="002D2577">
        <w:t xml:space="preserve"> </w:t>
      </w:r>
      <w:r w:rsidRPr="0017621F">
        <w:rPr>
          <w:spacing w:val="-1"/>
        </w:rPr>
        <w:t>к</w:t>
      </w:r>
      <w:r w:rsidRPr="0017621F">
        <w:t>о</w:t>
      </w:r>
      <w:r w:rsidRPr="0017621F">
        <w:rPr>
          <w:spacing w:val="4"/>
        </w:rPr>
        <w:t>н</w:t>
      </w:r>
      <w:r w:rsidRPr="0017621F">
        <w:rPr>
          <w:spacing w:val="-2"/>
        </w:rPr>
        <w:t>т</w:t>
      </w:r>
      <w:r w:rsidRPr="0017621F">
        <w:t>е</w:t>
      </w:r>
      <w:r w:rsidRPr="0017621F">
        <w:rPr>
          <w:spacing w:val="-1"/>
        </w:rPr>
        <w:t>к</w:t>
      </w:r>
      <w:r w:rsidRPr="0017621F">
        <w:t>с</w:t>
      </w:r>
      <w:r w:rsidRPr="0017621F">
        <w:rPr>
          <w:spacing w:val="-2"/>
        </w:rPr>
        <w:t>т</w:t>
      </w:r>
      <w:r w:rsidRPr="0017621F">
        <w:t>е</w:t>
      </w:r>
      <w:r w:rsidR="002D2577">
        <w:t xml:space="preserve"> </w:t>
      </w:r>
      <w:r w:rsidRPr="0017621F">
        <w:t>н</w:t>
      </w:r>
      <w:r w:rsidRPr="0017621F">
        <w:rPr>
          <w:spacing w:val="4"/>
        </w:rPr>
        <w:t>о</w:t>
      </w:r>
      <w:r w:rsidRPr="0017621F">
        <w:rPr>
          <w:spacing w:val="-2"/>
        </w:rPr>
        <w:t>в</w:t>
      </w:r>
      <w:r w:rsidRPr="0017621F">
        <w:rPr>
          <w:spacing w:val="4"/>
        </w:rPr>
        <w:t>ы</w:t>
      </w:r>
      <w:r w:rsidRPr="0017621F">
        <w:t>х</w:t>
      </w:r>
      <w:r w:rsidR="002D2577">
        <w:t xml:space="preserve"> </w:t>
      </w:r>
      <w:r w:rsidRPr="0017621F">
        <w:rPr>
          <w:spacing w:val="-2"/>
        </w:rPr>
        <w:t>т</w:t>
      </w:r>
      <w:r w:rsidRPr="0017621F">
        <w:t>ре</w:t>
      </w:r>
      <w:r w:rsidRPr="0017621F">
        <w:rPr>
          <w:spacing w:val="1"/>
        </w:rPr>
        <w:t>б</w:t>
      </w:r>
      <w:r w:rsidRPr="0017621F">
        <w:t>о</w:t>
      </w:r>
      <w:r w:rsidRPr="0017621F">
        <w:rPr>
          <w:spacing w:val="-2"/>
        </w:rPr>
        <w:t>в</w:t>
      </w:r>
      <w:r w:rsidRPr="0017621F">
        <w:t>аний</w:t>
      </w:r>
      <w:r w:rsidR="002D2577">
        <w:t xml:space="preserve"> </w:t>
      </w:r>
      <w:r w:rsidRPr="0017621F">
        <w:t>к</w:t>
      </w:r>
      <w:r w:rsidR="002D2577">
        <w:t xml:space="preserve"> </w:t>
      </w:r>
      <w:r w:rsidRPr="0017621F">
        <w:t>орган</w:t>
      </w:r>
      <w:r w:rsidRPr="0017621F">
        <w:rPr>
          <w:spacing w:val="4"/>
        </w:rPr>
        <w:t>и</w:t>
      </w:r>
      <w:r w:rsidRPr="0017621F">
        <w:t>з</w:t>
      </w:r>
      <w:r w:rsidRPr="0017621F">
        <w:rPr>
          <w:spacing w:val="1"/>
        </w:rPr>
        <w:t>а</w:t>
      </w:r>
      <w:r w:rsidRPr="0017621F">
        <w:t>ции</w:t>
      </w:r>
      <w:r w:rsidR="002D2577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rPr>
          <w:spacing w:val="5"/>
        </w:rPr>
        <w:t>а</w:t>
      </w:r>
      <w:r w:rsidRPr="0017621F">
        <w:rPr>
          <w:spacing w:val="-2"/>
        </w:rPr>
        <w:t>т</w:t>
      </w:r>
      <w:r w:rsidRPr="0017621F">
        <w:t>ел</w:t>
      </w:r>
      <w:r w:rsidRPr="0017621F">
        <w:rPr>
          <w:spacing w:val="2"/>
        </w:rPr>
        <w:t>ь</w:t>
      </w:r>
      <w:r w:rsidRPr="0017621F">
        <w:t>ного</w:t>
      </w:r>
      <w:r w:rsidR="002D2577">
        <w:t xml:space="preserve"> </w:t>
      </w:r>
      <w:r w:rsidRPr="0017621F">
        <w:t>процесса.</w:t>
      </w:r>
      <w:r w:rsidR="002D2577">
        <w:t xml:space="preserve"> </w:t>
      </w:r>
      <w:r w:rsidR="00FE65DA" w:rsidRPr="0017621F">
        <w:t xml:space="preserve">В школах </w:t>
      </w:r>
      <w:r w:rsidR="00F03667" w:rsidRPr="0017621F">
        <w:t xml:space="preserve">работает </w:t>
      </w:r>
      <w:r w:rsidR="00857D86" w:rsidRPr="0017621F">
        <w:t>463</w:t>
      </w:r>
      <w:r w:rsidR="00F03667" w:rsidRPr="0017621F">
        <w:t xml:space="preserve"> педагогических и руководящих работников, из них </w:t>
      </w:r>
      <w:r w:rsidR="00857D86" w:rsidRPr="0017621F">
        <w:t>1</w:t>
      </w:r>
      <w:r w:rsidR="00F03667" w:rsidRPr="0017621F">
        <w:t xml:space="preserve">6 директоров, </w:t>
      </w:r>
      <w:r w:rsidR="00857D86" w:rsidRPr="0017621F">
        <w:t>20</w:t>
      </w:r>
      <w:r w:rsidR="00F03667" w:rsidRPr="0017621F">
        <w:t xml:space="preserve"> заместителей директоров, </w:t>
      </w:r>
      <w:r w:rsidR="00857D86" w:rsidRPr="0017621F">
        <w:t>404</w:t>
      </w:r>
      <w:r w:rsidR="00F03667" w:rsidRPr="0017621F">
        <w:t xml:space="preserve"> учителей, </w:t>
      </w:r>
      <w:r w:rsidR="00857D86" w:rsidRPr="0017621F">
        <w:t>23</w:t>
      </w:r>
      <w:r w:rsidR="00F03667" w:rsidRPr="0017621F">
        <w:t xml:space="preserve"> других педработников. Высшее педагогическое образование имеет </w:t>
      </w:r>
      <w:r w:rsidR="00AE1A27" w:rsidRPr="0017621F">
        <w:t>406</w:t>
      </w:r>
      <w:r w:rsidR="00F03667" w:rsidRPr="0017621F">
        <w:t xml:space="preserve"> человек, что </w:t>
      </w:r>
      <w:r w:rsidR="00AE1A27" w:rsidRPr="0017621F">
        <w:t>429</w:t>
      </w:r>
      <w:r w:rsidR="006D61BE" w:rsidRPr="0017621F">
        <w:t xml:space="preserve"> учителей имеют высшую и пер</w:t>
      </w:r>
      <w:r w:rsidR="00AE1A27" w:rsidRPr="0017621F">
        <w:t>вую квалификационные категории.</w:t>
      </w:r>
    </w:p>
    <w:p w:rsidR="00E02E71" w:rsidRPr="0017621F" w:rsidRDefault="00E02E71" w:rsidP="00D769C4">
      <w:pPr>
        <w:pStyle w:val="ad"/>
        <w:kinsoku w:val="0"/>
        <w:overflowPunct w:val="0"/>
        <w:ind w:left="0" w:firstLine="710"/>
        <w:jc w:val="both"/>
      </w:pPr>
      <w:r w:rsidRPr="0017621F">
        <w:rPr>
          <w:spacing w:val="-6"/>
        </w:rPr>
        <w:t>П</w:t>
      </w:r>
      <w:r w:rsidRPr="0017621F">
        <w:t>о</w:t>
      </w:r>
      <w:r w:rsidRPr="0017621F">
        <w:rPr>
          <w:spacing w:val="5"/>
        </w:rPr>
        <w:t>э</w:t>
      </w:r>
      <w:r w:rsidRPr="0017621F">
        <w:rPr>
          <w:spacing w:val="-2"/>
        </w:rPr>
        <w:t>т</w:t>
      </w:r>
      <w:r w:rsidRPr="0017621F">
        <w:t>апно</w:t>
      </w:r>
      <w:r w:rsidR="00733DF3">
        <w:t xml:space="preserve"> </w:t>
      </w:r>
      <w:r w:rsidRPr="0017621F">
        <w:t>о</w:t>
      </w:r>
      <w:r w:rsidRPr="0017621F">
        <w:rPr>
          <w:spacing w:val="5"/>
        </w:rPr>
        <w:t>с</w:t>
      </w:r>
      <w:r w:rsidRPr="0017621F">
        <w:rPr>
          <w:spacing w:val="-6"/>
        </w:rPr>
        <w:t>у</w:t>
      </w:r>
      <w:r w:rsidRPr="0017621F">
        <w:rPr>
          <w:spacing w:val="1"/>
        </w:rPr>
        <w:t>щ</w:t>
      </w:r>
      <w:r w:rsidRPr="0017621F">
        <w:t>ес</w:t>
      </w:r>
      <w:r w:rsidRPr="0017621F">
        <w:rPr>
          <w:spacing w:val="-2"/>
        </w:rPr>
        <w:t>т</w:t>
      </w:r>
      <w:r w:rsidRPr="0017621F">
        <w:rPr>
          <w:spacing w:val="2"/>
        </w:rPr>
        <w:t>в</w:t>
      </w:r>
      <w:r w:rsidRPr="0017621F">
        <w:t>л</w:t>
      </w:r>
      <w:r w:rsidRPr="0017621F">
        <w:rPr>
          <w:spacing w:val="1"/>
        </w:rPr>
        <w:t>я</w:t>
      </w:r>
      <w:r w:rsidRPr="0017621F">
        <w:t>е</w:t>
      </w:r>
      <w:r w:rsidRPr="0017621F">
        <w:rPr>
          <w:spacing w:val="-2"/>
        </w:rPr>
        <w:t>т</w:t>
      </w:r>
      <w:r w:rsidRPr="0017621F">
        <w:t>ся</w:t>
      </w:r>
      <w:r w:rsidR="00733DF3">
        <w:t xml:space="preserve"> </w:t>
      </w:r>
      <w:r w:rsidRPr="0017621F">
        <w:t>пер</w:t>
      </w:r>
      <w:r w:rsidRPr="0017621F">
        <w:rPr>
          <w:spacing w:val="5"/>
        </w:rPr>
        <w:t>е</w:t>
      </w:r>
      <w:r w:rsidRPr="0017621F">
        <w:rPr>
          <w:spacing w:val="-6"/>
        </w:rPr>
        <w:t>х</w:t>
      </w:r>
      <w:r w:rsidRPr="0017621F">
        <w:t>од</w:t>
      </w:r>
      <w:r w:rsidR="00733DF3">
        <w:t xml:space="preserve"> </w:t>
      </w:r>
      <w:r w:rsidRPr="0017621F">
        <w:t>на</w:t>
      </w:r>
      <w:r w:rsidR="00733DF3">
        <w:t xml:space="preserve"> </w:t>
      </w:r>
      <w:r w:rsidRPr="0017621F">
        <w:rPr>
          <w:spacing w:val="1"/>
        </w:rPr>
        <w:t>ф</w:t>
      </w:r>
      <w:r w:rsidRPr="0017621F">
        <w:t>е</w:t>
      </w:r>
      <w:r w:rsidRPr="0017621F">
        <w:rPr>
          <w:spacing w:val="1"/>
        </w:rPr>
        <w:t>д</w:t>
      </w:r>
      <w:r w:rsidRPr="0017621F">
        <w:t>ерал</w:t>
      </w:r>
      <w:r w:rsidRPr="0017621F">
        <w:rPr>
          <w:spacing w:val="-2"/>
        </w:rPr>
        <w:t>ь</w:t>
      </w:r>
      <w:r w:rsidRPr="0017621F">
        <w:t>ные</w:t>
      </w:r>
      <w:r w:rsidR="00733DF3">
        <w:t xml:space="preserve"> </w:t>
      </w:r>
      <w:r w:rsidRPr="0017621F">
        <w:t>го</w:t>
      </w:r>
      <w:r w:rsidRPr="0017621F">
        <w:rPr>
          <w:spacing w:val="5"/>
        </w:rPr>
        <w:t>с</w:t>
      </w:r>
      <w:r w:rsidRPr="0017621F">
        <w:rPr>
          <w:spacing w:val="-6"/>
        </w:rPr>
        <w:t>у</w:t>
      </w:r>
      <w:r w:rsidRPr="0017621F">
        <w:rPr>
          <w:spacing w:val="1"/>
        </w:rPr>
        <w:t>д</w:t>
      </w:r>
      <w:r w:rsidRPr="0017621F">
        <w:t>арс</w:t>
      </w:r>
      <w:r w:rsidRPr="0017621F">
        <w:rPr>
          <w:spacing w:val="2"/>
        </w:rPr>
        <w:t>т</w:t>
      </w:r>
      <w:r w:rsidRPr="0017621F">
        <w:rPr>
          <w:spacing w:val="-2"/>
        </w:rPr>
        <w:t>в</w:t>
      </w:r>
      <w:r w:rsidRPr="0017621F">
        <w:t>енные</w:t>
      </w:r>
      <w:r w:rsidR="00733DF3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</w:t>
      </w:r>
      <w:r w:rsidRPr="0017621F">
        <w:rPr>
          <w:spacing w:val="-2"/>
        </w:rPr>
        <w:t>т</w:t>
      </w:r>
      <w:r w:rsidRPr="0017621F">
        <w:t>е</w:t>
      </w:r>
      <w:r w:rsidRPr="0017621F">
        <w:rPr>
          <w:spacing w:val="4"/>
        </w:rPr>
        <w:t>л</w:t>
      </w:r>
      <w:r w:rsidRPr="0017621F">
        <w:rPr>
          <w:spacing w:val="-3"/>
        </w:rPr>
        <w:t>ь</w:t>
      </w:r>
      <w:r w:rsidRPr="0017621F">
        <w:t>ные</w:t>
      </w:r>
      <w:r w:rsidR="00733DF3">
        <w:t xml:space="preserve"> </w:t>
      </w:r>
      <w:r w:rsidRPr="0017621F">
        <w:t>с</w:t>
      </w:r>
      <w:r w:rsidRPr="0017621F">
        <w:rPr>
          <w:spacing w:val="-2"/>
        </w:rPr>
        <w:t>т</w:t>
      </w:r>
      <w:r w:rsidRPr="0017621F">
        <w:t>ан</w:t>
      </w:r>
      <w:r w:rsidRPr="0017621F">
        <w:rPr>
          <w:spacing w:val="1"/>
        </w:rPr>
        <w:t>д</w:t>
      </w:r>
      <w:r w:rsidRPr="0017621F">
        <w:t>ар</w:t>
      </w:r>
      <w:r w:rsidRPr="0017621F">
        <w:rPr>
          <w:spacing w:val="-2"/>
        </w:rPr>
        <w:t>т</w:t>
      </w:r>
      <w:r w:rsidRPr="0017621F">
        <w:t>ы</w:t>
      </w:r>
      <w:r w:rsidR="00733DF3">
        <w:t xml:space="preserve"> </w:t>
      </w:r>
      <w:r w:rsidRPr="0017621F">
        <w:rPr>
          <w:spacing w:val="1"/>
        </w:rPr>
        <w:t>д</w:t>
      </w:r>
      <w:r w:rsidRPr="0017621F">
        <w:t>ля</w:t>
      </w:r>
      <w:r w:rsidR="00733DF3">
        <w:t xml:space="preserve"> </w:t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2"/>
        </w:rPr>
        <w:t>т</w:t>
      </w:r>
      <w:r w:rsidRPr="0017621F">
        <w:t>ей</w:t>
      </w:r>
      <w:r w:rsidR="00733DF3">
        <w:t xml:space="preserve"> </w:t>
      </w:r>
      <w:r w:rsidRPr="0017621F">
        <w:t>с</w:t>
      </w:r>
      <w:r w:rsidR="00733DF3">
        <w:t xml:space="preserve"> </w:t>
      </w:r>
      <w:r w:rsidRPr="0017621F">
        <w:t>ограни</w:t>
      </w:r>
      <w:r w:rsidRPr="0017621F">
        <w:rPr>
          <w:spacing w:val="-2"/>
        </w:rPr>
        <w:t>ч</w:t>
      </w:r>
      <w:r w:rsidRPr="0017621F">
        <w:t>енны</w:t>
      </w:r>
      <w:r w:rsidRPr="0017621F">
        <w:rPr>
          <w:spacing w:val="5"/>
        </w:rPr>
        <w:t>м</w:t>
      </w:r>
      <w:r w:rsidRPr="0017621F">
        <w:t>и</w:t>
      </w:r>
      <w:r w:rsidR="00733DF3">
        <w:t xml:space="preserve"> </w:t>
      </w:r>
      <w:r w:rsidRPr="0017621F">
        <w:rPr>
          <w:spacing w:val="-2"/>
        </w:rPr>
        <w:t>в</w:t>
      </w:r>
      <w:r w:rsidRPr="0017621F">
        <w:t>оз</w:t>
      </w:r>
      <w:r w:rsidRPr="0017621F">
        <w:rPr>
          <w:spacing w:val="1"/>
        </w:rPr>
        <w:t>м</w:t>
      </w:r>
      <w:r w:rsidRPr="0017621F">
        <w:t>ож</w:t>
      </w:r>
      <w:r w:rsidRPr="0017621F">
        <w:rPr>
          <w:spacing w:val="3"/>
        </w:rPr>
        <w:t>н</w:t>
      </w:r>
      <w:r w:rsidRPr="0017621F">
        <w:t>ос</w:t>
      </w:r>
      <w:r w:rsidRPr="0017621F">
        <w:rPr>
          <w:spacing w:val="-2"/>
        </w:rPr>
        <w:t>т</w:t>
      </w:r>
      <w:r w:rsidRPr="0017621F">
        <w:rPr>
          <w:spacing w:val="1"/>
        </w:rPr>
        <w:t>ям</w:t>
      </w:r>
      <w:r w:rsidRPr="0017621F">
        <w:t>и</w:t>
      </w:r>
      <w:r w:rsidR="00733DF3">
        <w:t xml:space="preserve"> </w:t>
      </w:r>
      <w:r w:rsidRPr="0017621F">
        <w:t>з</w:t>
      </w:r>
      <w:r w:rsidRPr="0017621F">
        <w:rPr>
          <w:spacing w:val="2"/>
        </w:rPr>
        <w:t>д</w:t>
      </w:r>
      <w:r w:rsidRPr="0017621F">
        <w:t>оро</w:t>
      </w:r>
      <w:r w:rsidRPr="0017621F">
        <w:rPr>
          <w:spacing w:val="2"/>
        </w:rPr>
        <w:t>вь</w:t>
      </w:r>
      <w:r w:rsidRPr="0017621F">
        <w:rPr>
          <w:spacing w:val="1"/>
        </w:rPr>
        <w:t>я</w:t>
      </w:r>
      <w:r w:rsidRPr="0017621F">
        <w:t>.</w:t>
      </w:r>
    </w:p>
    <w:p w:rsidR="00E02E71" w:rsidRPr="0017621F" w:rsidRDefault="00E02E71" w:rsidP="00D769C4">
      <w:pPr>
        <w:pStyle w:val="ad"/>
        <w:kinsoku w:val="0"/>
        <w:overflowPunct w:val="0"/>
        <w:ind w:left="0" w:firstLine="710"/>
        <w:jc w:val="both"/>
      </w:pPr>
      <w:r w:rsidRPr="0017621F">
        <w:t>В</w:t>
      </w:r>
      <w:r w:rsidR="00733DF3">
        <w:t xml:space="preserve"> </w:t>
      </w:r>
      <w:r w:rsidR="00AE1A27" w:rsidRPr="0017621F">
        <w:t>округе</w:t>
      </w:r>
      <w:r w:rsidR="00733DF3">
        <w:t xml:space="preserve"> </w:t>
      </w:r>
      <w:r w:rsidRPr="0017621F">
        <w:rPr>
          <w:spacing w:val="-6"/>
        </w:rPr>
        <w:t>у</w:t>
      </w:r>
      <w:r w:rsidRPr="0017621F">
        <w:rPr>
          <w:spacing w:val="-2"/>
        </w:rPr>
        <w:t>в</w:t>
      </w:r>
      <w:r w:rsidRPr="0017621F">
        <w:t>ел</w:t>
      </w:r>
      <w:r w:rsidRPr="0017621F">
        <w:rPr>
          <w:spacing w:val="4"/>
        </w:rPr>
        <w:t>и</w:t>
      </w:r>
      <w:r w:rsidRPr="0017621F">
        <w:rPr>
          <w:spacing w:val="-1"/>
        </w:rPr>
        <w:t>ч</w:t>
      </w:r>
      <w:r w:rsidRPr="0017621F">
        <w:rPr>
          <w:spacing w:val="4"/>
        </w:rPr>
        <w:t>и</w:t>
      </w:r>
      <w:r w:rsidRPr="0017621F">
        <w:rPr>
          <w:spacing w:val="-2"/>
        </w:rPr>
        <w:t>в</w:t>
      </w:r>
      <w:r w:rsidRPr="0017621F">
        <w:t>ае</w:t>
      </w:r>
      <w:r w:rsidRPr="0017621F">
        <w:rPr>
          <w:spacing w:val="1"/>
        </w:rPr>
        <w:t>т</w:t>
      </w:r>
      <w:r w:rsidRPr="0017621F">
        <w:t>ся</w:t>
      </w:r>
      <w:r w:rsidR="00733DF3">
        <w:t xml:space="preserve"> </w:t>
      </w:r>
      <w:r w:rsidRPr="0017621F">
        <w:rPr>
          <w:spacing w:val="-1"/>
        </w:rPr>
        <w:t>ч</w:t>
      </w:r>
      <w:r w:rsidRPr="0017621F">
        <w:t>исло</w:t>
      </w:r>
      <w:r w:rsidR="00733DF3">
        <w:t xml:space="preserve"> </w:t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2"/>
        </w:rPr>
        <w:t>т</w:t>
      </w:r>
      <w:r w:rsidRPr="0017621F">
        <w:rPr>
          <w:spacing w:val="5"/>
        </w:rPr>
        <w:t>е</w:t>
      </w:r>
      <w:r w:rsidRPr="0017621F">
        <w:t>й</w:t>
      </w:r>
      <w:r w:rsidR="00733DF3">
        <w:t xml:space="preserve"> </w:t>
      </w:r>
      <w:r w:rsidRPr="0017621F">
        <w:t>с</w:t>
      </w:r>
      <w:r w:rsidR="00733DF3">
        <w:t xml:space="preserve"> </w:t>
      </w:r>
      <w:r w:rsidRPr="0017621F">
        <w:t>ограни</w:t>
      </w:r>
      <w:r w:rsidRPr="0017621F">
        <w:rPr>
          <w:spacing w:val="-2"/>
        </w:rPr>
        <w:t>ч</w:t>
      </w:r>
      <w:r w:rsidRPr="0017621F">
        <w:t>ен</w:t>
      </w:r>
      <w:r w:rsidRPr="0017621F">
        <w:rPr>
          <w:spacing w:val="4"/>
        </w:rPr>
        <w:t>н</w:t>
      </w:r>
      <w:r w:rsidRPr="0017621F">
        <w:t>ы</w:t>
      </w:r>
      <w:r w:rsidRPr="0017621F">
        <w:rPr>
          <w:spacing w:val="1"/>
        </w:rPr>
        <w:t>м</w:t>
      </w:r>
      <w:r w:rsidRPr="0017621F">
        <w:t>и</w:t>
      </w:r>
      <w:r w:rsidR="00733DF3">
        <w:t xml:space="preserve"> </w:t>
      </w:r>
      <w:r w:rsidRPr="0017621F">
        <w:rPr>
          <w:spacing w:val="2"/>
        </w:rPr>
        <w:t>в</w:t>
      </w:r>
      <w:r w:rsidRPr="0017621F">
        <w:t>оз</w:t>
      </w:r>
      <w:r w:rsidRPr="0017621F">
        <w:rPr>
          <w:spacing w:val="1"/>
        </w:rPr>
        <w:t>м</w:t>
      </w:r>
      <w:r w:rsidRPr="0017621F">
        <w:t>ожно</w:t>
      </w:r>
      <w:r w:rsidRPr="0017621F">
        <w:rPr>
          <w:spacing w:val="5"/>
        </w:rPr>
        <w:t>с</w:t>
      </w:r>
      <w:r w:rsidRPr="0017621F">
        <w:rPr>
          <w:spacing w:val="-2"/>
        </w:rPr>
        <w:t>т</w:t>
      </w:r>
      <w:r w:rsidRPr="0017621F">
        <w:rPr>
          <w:spacing w:val="1"/>
        </w:rPr>
        <w:t>ям</w:t>
      </w:r>
      <w:r w:rsidRPr="0017621F">
        <w:t>и</w:t>
      </w:r>
      <w:r w:rsidR="00733DF3">
        <w:t xml:space="preserve"> </w:t>
      </w:r>
      <w:r w:rsidRPr="0017621F">
        <w:t>з</w:t>
      </w:r>
      <w:r w:rsidRPr="0017621F">
        <w:rPr>
          <w:spacing w:val="2"/>
        </w:rPr>
        <w:t>д</w:t>
      </w:r>
      <w:r w:rsidRPr="0017621F">
        <w:t>оро</w:t>
      </w:r>
      <w:r w:rsidRPr="0017621F">
        <w:rPr>
          <w:spacing w:val="-2"/>
        </w:rPr>
        <w:t>в</w:t>
      </w:r>
      <w:r w:rsidRPr="0017621F">
        <w:rPr>
          <w:spacing w:val="-3"/>
        </w:rPr>
        <w:t>ь</w:t>
      </w:r>
      <w:r w:rsidRPr="0017621F">
        <w:t>я</w:t>
      </w:r>
      <w:r w:rsidR="00733DF3">
        <w:t xml:space="preserve"> </w:t>
      </w:r>
      <w:r w:rsidRPr="0017621F">
        <w:t>и</w:t>
      </w:r>
      <w:r w:rsidR="00733DF3">
        <w:t xml:space="preserve"> </w:t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2"/>
        </w:rPr>
        <w:t>т</w:t>
      </w:r>
      <w:r w:rsidRPr="0017621F">
        <w:t>е</w:t>
      </w:r>
      <w:r w:rsidRPr="0017621F">
        <w:rPr>
          <w:spacing w:val="1"/>
        </w:rPr>
        <w:t>й</w:t>
      </w:r>
      <w:r w:rsidRPr="0017621F">
        <w:rPr>
          <w:spacing w:val="3"/>
        </w:rPr>
        <w:t>-</w:t>
      </w:r>
      <w:r w:rsidRPr="0017621F">
        <w:t>ин</w:t>
      </w:r>
      <w:r w:rsidRPr="0017621F">
        <w:rPr>
          <w:spacing w:val="-3"/>
        </w:rPr>
        <w:t>в</w:t>
      </w:r>
      <w:r w:rsidRPr="0017621F">
        <w:t>а</w:t>
      </w:r>
      <w:r w:rsidRPr="0017621F">
        <w:rPr>
          <w:spacing w:val="4"/>
        </w:rPr>
        <w:t>л</w:t>
      </w:r>
      <w:r w:rsidRPr="0017621F">
        <w:t>и</w:t>
      </w:r>
      <w:r w:rsidRPr="0017621F">
        <w:rPr>
          <w:spacing w:val="1"/>
        </w:rPr>
        <w:t>д</w:t>
      </w:r>
      <w:r w:rsidRPr="0017621F">
        <w:t>о</w:t>
      </w:r>
      <w:r w:rsidRPr="0017621F">
        <w:rPr>
          <w:spacing w:val="-1"/>
        </w:rPr>
        <w:t>в</w:t>
      </w:r>
      <w:r w:rsidRPr="0017621F">
        <w:t>,</w:t>
      </w:r>
      <w:r w:rsidR="00733DF3">
        <w:t xml:space="preserve"> </w:t>
      </w:r>
      <w:r w:rsidRPr="0017621F">
        <w:rPr>
          <w:spacing w:val="-2"/>
        </w:rPr>
        <w:t>в</w:t>
      </w:r>
      <w:r w:rsidRPr="0017621F">
        <w:rPr>
          <w:spacing w:val="-1"/>
        </w:rPr>
        <w:t>к</w:t>
      </w:r>
      <w:r w:rsidRPr="0017621F">
        <w:rPr>
          <w:spacing w:val="4"/>
        </w:rPr>
        <w:t>л</w:t>
      </w:r>
      <w:r w:rsidRPr="0017621F">
        <w:rPr>
          <w:spacing w:val="-2"/>
        </w:rPr>
        <w:t>ю</w:t>
      </w:r>
      <w:r w:rsidRPr="0017621F">
        <w:rPr>
          <w:spacing w:val="-1"/>
        </w:rPr>
        <w:t>ч</w:t>
      </w:r>
      <w:r w:rsidRPr="0017621F">
        <w:t>е</w:t>
      </w:r>
      <w:r w:rsidRPr="0017621F">
        <w:rPr>
          <w:spacing w:val="4"/>
        </w:rPr>
        <w:t>н</w:t>
      </w:r>
      <w:r w:rsidRPr="0017621F">
        <w:t>н</w:t>
      </w:r>
      <w:r w:rsidRPr="0017621F">
        <w:rPr>
          <w:spacing w:val="4"/>
        </w:rPr>
        <w:t>ы</w:t>
      </w:r>
      <w:r w:rsidRPr="0017621F">
        <w:t>х</w:t>
      </w:r>
      <w:r w:rsidR="00733DF3">
        <w:t xml:space="preserve"> </w:t>
      </w:r>
      <w:r w:rsidRPr="0017621F">
        <w:t>в е</w:t>
      </w:r>
      <w:r w:rsidRPr="0017621F">
        <w:rPr>
          <w:spacing w:val="1"/>
        </w:rPr>
        <w:t>д</w:t>
      </w:r>
      <w:r w:rsidRPr="0017621F">
        <w:t>иный</w:t>
      </w:r>
      <w:r w:rsidR="00733DF3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rPr>
          <w:spacing w:val="5"/>
        </w:rPr>
        <w:t>а</w:t>
      </w:r>
      <w:r w:rsidRPr="0017621F">
        <w:rPr>
          <w:spacing w:val="-2"/>
        </w:rPr>
        <w:t>т</w:t>
      </w:r>
      <w:r w:rsidRPr="0017621F">
        <w:t>ел</w:t>
      </w:r>
      <w:r w:rsidRPr="0017621F">
        <w:rPr>
          <w:spacing w:val="2"/>
        </w:rPr>
        <w:t>ь</w:t>
      </w:r>
      <w:r w:rsidRPr="0017621F">
        <w:t>ный</w:t>
      </w:r>
      <w:r w:rsidR="00733DF3">
        <w:t xml:space="preserve"> </w:t>
      </w:r>
      <w:r w:rsidRPr="0017621F">
        <w:t>проц</w:t>
      </w:r>
      <w:r w:rsidRPr="0017621F">
        <w:rPr>
          <w:spacing w:val="5"/>
        </w:rPr>
        <w:t>е</w:t>
      </w:r>
      <w:r w:rsidRPr="0017621F">
        <w:t>сс</w:t>
      </w:r>
      <w:r w:rsidR="00733DF3">
        <w:t xml:space="preserve"> </w:t>
      </w:r>
      <w:r w:rsidRPr="0017621F">
        <w:t>в</w:t>
      </w:r>
      <w:r w:rsidR="00733DF3">
        <w:t xml:space="preserve"> </w:t>
      </w:r>
      <w:r w:rsidRPr="0017621F">
        <w:t>о</w:t>
      </w:r>
      <w:r w:rsidRPr="0017621F">
        <w:rPr>
          <w:spacing w:val="1"/>
        </w:rPr>
        <w:t>бщ</w:t>
      </w:r>
      <w:r w:rsidRPr="0017621F">
        <w:t>ео</w:t>
      </w:r>
      <w:r w:rsidRPr="0017621F">
        <w:rPr>
          <w:spacing w:val="1"/>
        </w:rPr>
        <w:t>б</w:t>
      </w:r>
      <w:r w:rsidRPr="0017621F">
        <w:t>разо</w:t>
      </w:r>
      <w:r w:rsidRPr="0017621F">
        <w:rPr>
          <w:spacing w:val="-2"/>
        </w:rPr>
        <w:t>в</w:t>
      </w:r>
      <w:r w:rsidRPr="0017621F">
        <w:t>а</w:t>
      </w:r>
      <w:r w:rsidRPr="0017621F">
        <w:rPr>
          <w:spacing w:val="-2"/>
        </w:rPr>
        <w:t>т</w:t>
      </w:r>
      <w:r w:rsidRPr="0017621F">
        <w:t>ел</w:t>
      </w:r>
      <w:r w:rsidRPr="0017621F">
        <w:rPr>
          <w:spacing w:val="-2"/>
        </w:rPr>
        <w:t>ь</w:t>
      </w:r>
      <w:r w:rsidRPr="0017621F">
        <w:rPr>
          <w:spacing w:val="4"/>
        </w:rPr>
        <w:t>ны</w:t>
      </w:r>
      <w:r w:rsidRPr="0017621F">
        <w:t>х</w:t>
      </w:r>
      <w:r w:rsidR="00733DF3">
        <w:t xml:space="preserve"> </w:t>
      </w:r>
      <w:r w:rsidRPr="0017621F">
        <w:rPr>
          <w:spacing w:val="1"/>
        </w:rPr>
        <w:t>ш</w:t>
      </w:r>
      <w:r w:rsidRPr="0017621F">
        <w:rPr>
          <w:spacing w:val="-1"/>
        </w:rPr>
        <w:t>к</w:t>
      </w:r>
      <w:r w:rsidRPr="0017621F">
        <w:t>ол</w:t>
      </w:r>
      <w:r w:rsidRPr="0017621F">
        <w:rPr>
          <w:spacing w:val="6"/>
        </w:rPr>
        <w:t>а</w:t>
      </w:r>
      <w:r w:rsidRPr="0017621F">
        <w:t>х:</w:t>
      </w:r>
      <w:r w:rsidR="00733DF3">
        <w:t xml:space="preserve"> </w:t>
      </w:r>
      <w:r w:rsidRPr="0017621F">
        <w:t>в</w:t>
      </w:r>
      <w:r w:rsidR="00733DF3">
        <w:t xml:space="preserve"> </w:t>
      </w:r>
      <w:r w:rsidRPr="0017621F">
        <w:t>20</w:t>
      </w:r>
      <w:r w:rsidRPr="0017621F">
        <w:rPr>
          <w:spacing w:val="5"/>
        </w:rPr>
        <w:t>1</w:t>
      </w:r>
      <w:r w:rsidR="00AE1A27" w:rsidRPr="0017621F">
        <w:rPr>
          <w:spacing w:val="4"/>
        </w:rPr>
        <w:t>9</w:t>
      </w:r>
      <w:r w:rsidR="008B010D" w:rsidRPr="0017621F">
        <w:rPr>
          <w:spacing w:val="4"/>
        </w:rPr>
        <w:t>-</w:t>
      </w:r>
      <w:r w:rsidRPr="0017621F">
        <w:rPr>
          <w:spacing w:val="4"/>
        </w:rPr>
        <w:t>2</w:t>
      </w:r>
      <w:r w:rsidRPr="0017621F">
        <w:t>0</w:t>
      </w:r>
      <w:r w:rsidR="00AE1A27" w:rsidRPr="0017621F">
        <w:t xml:space="preserve">20 </w:t>
      </w:r>
      <w:r w:rsidRPr="0017621F">
        <w:t>у</w:t>
      </w:r>
      <w:r w:rsidRPr="0017621F">
        <w:rPr>
          <w:spacing w:val="-1"/>
        </w:rPr>
        <w:t>ч</w:t>
      </w:r>
      <w:r w:rsidRPr="0017621F">
        <w:t>е</w:t>
      </w:r>
      <w:r w:rsidRPr="0017621F">
        <w:rPr>
          <w:spacing w:val="1"/>
        </w:rPr>
        <w:t>б</w:t>
      </w:r>
      <w:r w:rsidRPr="0017621F">
        <w:t>ном</w:t>
      </w:r>
      <w:r w:rsidR="00733DF3">
        <w:t xml:space="preserve"> </w:t>
      </w:r>
      <w:r w:rsidRPr="0017621F">
        <w:t>го</w:t>
      </w:r>
      <w:r w:rsidRPr="0017621F">
        <w:rPr>
          <w:spacing w:val="1"/>
        </w:rPr>
        <w:t>д</w:t>
      </w:r>
      <w:r w:rsidRPr="0017621F">
        <w:t>у</w:t>
      </w:r>
      <w:r w:rsidR="00733DF3">
        <w:t xml:space="preserve"> </w:t>
      </w:r>
      <w:r w:rsidR="00FE65DA" w:rsidRPr="0017621F">
        <w:t>91</w:t>
      </w:r>
      <w:r w:rsidR="00733DF3">
        <w:t xml:space="preserve"> </w:t>
      </w:r>
      <w:r w:rsidRPr="0017621F">
        <w:rPr>
          <w:spacing w:val="-1"/>
        </w:rPr>
        <w:t>ч</w:t>
      </w:r>
      <w:r w:rsidRPr="0017621F">
        <w:t>ело</w:t>
      </w:r>
      <w:r w:rsidRPr="0017621F">
        <w:rPr>
          <w:spacing w:val="-2"/>
        </w:rPr>
        <w:t>в</w:t>
      </w:r>
      <w:r w:rsidRPr="0017621F">
        <w:rPr>
          <w:spacing w:val="5"/>
        </w:rPr>
        <w:t>е</w:t>
      </w:r>
      <w:r w:rsidRPr="0017621F">
        <w:rPr>
          <w:spacing w:val="-1"/>
        </w:rPr>
        <w:t>к</w:t>
      </w:r>
      <w:r w:rsidRPr="0017621F">
        <w:t>.</w:t>
      </w:r>
    </w:p>
    <w:p w:rsidR="00E02E71" w:rsidRPr="0017621F" w:rsidRDefault="00E02E71" w:rsidP="00D769C4">
      <w:pPr>
        <w:pStyle w:val="ad"/>
        <w:kinsoku w:val="0"/>
        <w:overflowPunct w:val="0"/>
        <w:ind w:left="0" w:firstLine="710"/>
        <w:jc w:val="both"/>
        <w:rPr>
          <w:spacing w:val="35"/>
        </w:rPr>
      </w:pPr>
      <w:r w:rsidRPr="0017621F">
        <w:t>В</w:t>
      </w:r>
      <w:r w:rsidR="0039727E">
        <w:t xml:space="preserve"> </w:t>
      </w:r>
      <w:r w:rsidRPr="0017621F">
        <w:t>сис</w:t>
      </w:r>
      <w:r w:rsidRPr="0017621F">
        <w:rPr>
          <w:spacing w:val="-2"/>
        </w:rPr>
        <w:t>т</w:t>
      </w:r>
      <w:r w:rsidRPr="0017621F">
        <w:t>е</w:t>
      </w:r>
      <w:r w:rsidRPr="0017621F">
        <w:rPr>
          <w:spacing w:val="1"/>
        </w:rPr>
        <w:t>м</w:t>
      </w:r>
      <w:r w:rsidRPr="0017621F">
        <w:t>е</w:t>
      </w:r>
      <w:r w:rsidR="0039727E">
        <w:t xml:space="preserve"> </w:t>
      </w:r>
      <w:r w:rsidRPr="0017621F">
        <w:t>о</w:t>
      </w:r>
      <w:r w:rsidRPr="0017621F">
        <w:rPr>
          <w:spacing w:val="1"/>
        </w:rPr>
        <w:t>б</w:t>
      </w:r>
      <w:r w:rsidRPr="0017621F">
        <w:t>ра</w:t>
      </w:r>
      <w:r w:rsidRPr="0017621F">
        <w:rPr>
          <w:spacing w:val="3"/>
        </w:rPr>
        <w:t>з</w:t>
      </w:r>
      <w:r w:rsidRPr="0017621F">
        <w:t>о</w:t>
      </w:r>
      <w:r w:rsidRPr="0017621F">
        <w:rPr>
          <w:spacing w:val="-2"/>
        </w:rPr>
        <w:t>в</w:t>
      </w:r>
      <w:r w:rsidRPr="0017621F">
        <w:t>а</w:t>
      </w:r>
      <w:r w:rsidRPr="0017621F">
        <w:rPr>
          <w:spacing w:val="4"/>
        </w:rPr>
        <w:t>н</w:t>
      </w:r>
      <w:r w:rsidRPr="0017621F">
        <w:t>ия</w:t>
      </w:r>
      <w:r w:rsidR="0039727E">
        <w:t xml:space="preserve"> </w:t>
      </w:r>
      <w:r w:rsidR="00AE1A27" w:rsidRPr="0017621F">
        <w:t>округа</w:t>
      </w:r>
      <w:r w:rsidR="0039727E">
        <w:t xml:space="preserve"> </w:t>
      </w:r>
      <w:r w:rsidRPr="0017621F">
        <w:rPr>
          <w:spacing w:val="1"/>
        </w:rPr>
        <w:t>д</w:t>
      </w:r>
      <w:r w:rsidRPr="0017621F">
        <w:t>ос</w:t>
      </w:r>
      <w:r w:rsidRPr="0017621F">
        <w:rPr>
          <w:spacing w:val="-2"/>
        </w:rPr>
        <w:t>т</w:t>
      </w:r>
      <w:r w:rsidRPr="0017621F">
        <w:rPr>
          <w:spacing w:val="4"/>
        </w:rPr>
        <w:t>и</w:t>
      </w:r>
      <w:r w:rsidRPr="0017621F">
        <w:t>гну</w:t>
      </w:r>
      <w:r w:rsidRPr="0017621F">
        <w:rPr>
          <w:spacing w:val="-2"/>
        </w:rPr>
        <w:t>т</w:t>
      </w:r>
      <w:r w:rsidRPr="0017621F">
        <w:t>ы</w:t>
      </w:r>
      <w:r w:rsidR="0039727E">
        <w:t xml:space="preserve"> </w:t>
      </w:r>
      <w:r w:rsidRPr="0017621F">
        <w:t>опре</w:t>
      </w:r>
      <w:r w:rsidRPr="0017621F">
        <w:rPr>
          <w:spacing w:val="1"/>
        </w:rPr>
        <w:t>д</w:t>
      </w:r>
      <w:r w:rsidRPr="0017621F">
        <w:t>ел</w:t>
      </w:r>
      <w:r w:rsidRPr="0017621F">
        <w:rPr>
          <w:spacing w:val="1"/>
        </w:rPr>
        <w:t>е</w:t>
      </w:r>
      <w:r w:rsidRPr="0017621F">
        <w:t>нные</w:t>
      </w:r>
      <w:r w:rsidR="0039727E">
        <w:t xml:space="preserve"> </w:t>
      </w:r>
      <w:r w:rsidRPr="0017621F">
        <w:t>ре</w:t>
      </w:r>
      <w:r w:rsidRPr="0017621F">
        <w:rPr>
          <w:spacing w:val="5"/>
        </w:rPr>
        <w:t>з</w:t>
      </w:r>
      <w:r w:rsidRPr="0017621F">
        <w:rPr>
          <w:spacing w:val="-6"/>
        </w:rPr>
        <w:t>у</w:t>
      </w:r>
      <w:r w:rsidRPr="0017621F">
        <w:rPr>
          <w:spacing w:val="4"/>
        </w:rPr>
        <w:t>л</w:t>
      </w:r>
      <w:r w:rsidRPr="0017621F">
        <w:rPr>
          <w:spacing w:val="-3"/>
        </w:rPr>
        <w:t>ь</w:t>
      </w:r>
      <w:r w:rsidRPr="0017621F">
        <w:rPr>
          <w:spacing w:val="-2"/>
        </w:rPr>
        <w:t>т</w:t>
      </w:r>
      <w:r w:rsidRPr="0017621F">
        <w:rPr>
          <w:spacing w:val="5"/>
        </w:rPr>
        <w:t>а</w:t>
      </w:r>
      <w:r w:rsidRPr="0017621F">
        <w:rPr>
          <w:spacing w:val="-2"/>
        </w:rPr>
        <w:t>т</w:t>
      </w:r>
      <w:r w:rsidRPr="0017621F">
        <w:t>ы</w:t>
      </w:r>
      <w:r w:rsidR="0039727E">
        <w:t xml:space="preserve"> </w:t>
      </w:r>
      <w:r w:rsidRPr="0017621F">
        <w:t>по</w:t>
      </w:r>
      <w:r w:rsidR="0039727E">
        <w:t xml:space="preserve"> </w:t>
      </w:r>
      <w:r w:rsidRPr="0017621F">
        <w:t>ра</w:t>
      </w:r>
      <w:r w:rsidRPr="0017621F">
        <w:rPr>
          <w:spacing w:val="1"/>
        </w:rPr>
        <w:t>б</w:t>
      </w:r>
      <w:r w:rsidRPr="0017621F">
        <w:t>о</w:t>
      </w:r>
      <w:r w:rsidRPr="0017621F">
        <w:rPr>
          <w:spacing w:val="-2"/>
        </w:rPr>
        <w:t>т</w:t>
      </w:r>
      <w:r w:rsidRPr="0017621F">
        <w:t>е</w:t>
      </w:r>
      <w:r w:rsidR="0039727E">
        <w:t xml:space="preserve"> </w:t>
      </w:r>
      <w:r w:rsidRPr="0017621F">
        <w:t>с</w:t>
      </w:r>
      <w:r w:rsidR="0039727E">
        <w:t xml:space="preserve"> </w:t>
      </w:r>
      <w:r w:rsidRPr="0017621F">
        <w:t>о</w:t>
      </w:r>
      <w:r w:rsidRPr="0017621F">
        <w:rPr>
          <w:spacing w:val="1"/>
        </w:rPr>
        <w:t>д</w:t>
      </w:r>
      <w:r w:rsidRPr="0017621F">
        <w:t>аренными</w:t>
      </w:r>
      <w:r w:rsidR="0039727E">
        <w:t xml:space="preserve"> </w:t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2"/>
        </w:rPr>
        <w:t>т</w:t>
      </w:r>
      <w:r w:rsidRPr="0017621F">
        <w:rPr>
          <w:spacing w:val="-3"/>
        </w:rPr>
        <w:t>ь</w:t>
      </w:r>
      <w:r w:rsidRPr="0017621F">
        <w:rPr>
          <w:spacing w:val="1"/>
        </w:rPr>
        <w:t>м</w:t>
      </w:r>
      <w:r w:rsidRPr="0017621F">
        <w:t xml:space="preserve">и. </w:t>
      </w:r>
      <w:r w:rsidRPr="0017621F">
        <w:rPr>
          <w:spacing w:val="-6"/>
        </w:rPr>
        <w:t>Н</w:t>
      </w:r>
      <w:r w:rsidRPr="0017621F">
        <w:rPr>
          <w:spacing w:val="5"/>
        </w:rPr>
        <w:t>а</w:t>
      </w:r>
      <w:r w:rsidRPr="0017621F">
        <w:rPr>
          <w:spacing w:val="-1"/>
        </w:rPr>
        <w:t>к</w:t>
      </w:r>
      <w:r w:rsidRPr="0017621F">
        <w:t>опл</w:t>
      </w:r>
      <w:r w:rsidRPr="0017621F">
        <w:rPr>
          <w:spacing w:val="1"/>
        </w:rPr>
        <w:t>е</w:t>
      </w:r>
      <w:r w:rsidRPr="0017621F">
        <w:t>н</w:t>
      </w:r>
      <w:r w:rsidR="0039727E">
        <w:t xml:space="preserve"> </w:t>
      </w:r>
      <w:r w:rsidRPr="0017621F">
        <w:t>пози</w:t>
      </w:r>
      <w:r w:rsidRPr="0017621F">
        <w:rPr>
          <w:spacing w:val="-2"/>
        </w:rPr>
        <w:t>т</w:t>
      </w:r>
      <w:r w:rsidRPr="0017621F">
        <w:rPr>
          <w:spacing w:val="4"/>
        </w:rPr>
        <w:t>и</w:t>
      </w:r>
      <w:r w:rsidRPr="0017621F">
        <w:rPr>
          <w:spacing w:val="-2"/>
        </w:rPr>
        <w:t>в</w:t>
      </w:r>
      <w:r w:rsidRPr="0017621F">
        <w:t>ный</w:t>
      </w:r>
      <w:r w:rsidR="0039727E">
        <w:t xml:space="preserve"> </w:t>
      </w:r>
      <w:r w:rsidRPr="0017621F">
        <w:t>оп</w:t>
      </w:r>
      <w:r w:rsidRPr="0017621F">
        <w:rPr>
          <w:spacing w:val="4"/>
        </w:rPr>
        <w:t>ы</w:t>
      </w:r>
      <w:r w:rsidRPr="0017621F">
        <w:t>т</w:t>
      </w:r>
      <w:r w:rsidR="0039727E">
        <w:t xml:space="preserve"> </w:t>
      </w:r>
      <w:r w:rsidRPr="0017621F">
        <w:rPr>
          <w:spacing w:val="4"/>
        </w:rPr>
        <w:t>п</w:t>
      </w:r>
      <w:r w:rsidRPr="0017621F">
        <w:t>ро</w:t>
      </w:r>
      <w:r w:rsidRPr="0017621F">
        <w:rPr>
          <w:spacing w:val="-2"/>
        </w:rPr>
        <w:t>в</w:t>
      </w:r>
      <w:r w:rsidRPr="0017621F">
        <w:t>е</w:t>
      </w:r>
      <w:r w:rsidRPr="0017621F">
        <w:rPr>
          <w:spacing w:val="1"/>
        </w:rPr>
        <w:t>д</w:t>
      </w:r>
      <w:r w:rsidRPr="0017621F">
        <w:t>ения</w:t>
      </w:r>
      <w:r w:rsidR="0039727E">
        <w:t xml:space="preserve"> </w:t>
      </w:r>
      <w:r w:rsidRPr="0017621F">
        <w:rPr>
          <w:spacing w:val="1"/>
        </w:rPr>
        <w:t>м</w:t>
      </w:r>
      <w:r w:rsidRPr="0017621F">
        <w:t>ер</w:t>
      </w:r>
      <w:r w:rsidRPr="0017621F">
        <w:rPr>
          <w:spacing w:val="4"/>
        </w:rPr>
        <w:t>о</w:t>
      </w:r>
      <w:r w:rsidRPr="0017621F">
        <w:t>при</w:t>
      </w:r>
      <w:r w:rsidRPr="0017621F">
        <w:rPr>
          <w:spacing w:val="5"/>
        </w:rPr>
        <w:t>я</w:t>
      </w:r>
      <w:r w:rsidRPr="0017621F">
        <w:rPr>
          <w:spacing w:val="-2"/>
        </w:rPr>
        <w:t>т</w:t>
      </w:r>
      <w:r w:rsidR="00C143FB" w:rsidRPr="0017621F">
        <w:t xml:space="preserve">ий, </w:t>
      </w:r>
      <w:r w:rsidR="0039727E">
        <w:t xml:space="preserve"> </w:t>
      </w:r>
      <w:r w:rsidRPr="0017621F">
        <w:t>спосо</w:t>
      </w:r>
      <w:r w:rsidRPr="0017621F">
        <w:rPr>
          <w:spacing w:val="1"/>
        </w:rPr>
        <w:t>б</w:t>
      </w:r>
      <w:r w:rsidRPr="0017621F">
        <w:t>с</w:t>
      </w:r>
      <w:r w:rsidRPr="0017621F">
        <w:rPr>
          <w:spacing w:val="-2"/>
        </w:rPr>
        <w:t>т</w:t>
      </w:r>
      <w:r w:rsidRPr="0017621F">
        <w:rPr>
          <w:spacing w:val="2"/>
        </w:rPr>
        <w:t>в</w:t>
      </w:r>
      <w:r w:rsidRPr="0017621F">
        <w:t>у</w:t>
      </w:r>
      <w:r w:rsidRPr="0017621F">
        <w:rPr>
          <w:spacing w:val="-2"/>
        </w:rPr>
        <w:t>ю</w:t>
      </w:r>
      <w:r w:rsidRPr="0017621F">
        <w:rPr>
          <w:spacing w:val="1"/>
        </w:rPr>
        <w:t>щ</w:t>
      </w:r>
      <w:r w:rsidRPr="0017621F">
        <w:rPr>
          <w:spacing w:val="4"/>
        </w:rPr>
        <w:t>и</w:t>
      </w:r>
      <w:r w:rsidRPr="0017621F">
        <w:t>х</w:t>
      </w:r>
      <w:r w:rsidRPr="0017621F">
        <w:tab/>
      </w:r>
      <w:r w:rsidRPr="0017621F">
        <w:rPr>
          <w:spacing w:val="-2"/>
        </w:rPr>
        <w:t>в</w:t>
      </w:r>
      <w:r w:rsidRPr="0017621F">
        <w:t>ы</w:t>
      </w:r>
      <w:r w:rsidRPr="0017621F">
        <w:rPr>
          <w:spacing w:val="1"/>
        </w:rPr>
        <w:t>я</w:t>
      </w:r>
      <w:r w:rsidRPr="0017621F">
        <w:rPr>
          <w:spacing w:val="-2"/>
        </w:rPr>
        <w:t>в</w:t>
      </w:r>
      <w:r w:rsidRPr="0017621F">
        <w:t>л</w:t>
      </w:r>
      <w:r w:rsidRPr="0017621F">
        <w:rPr>
          <w:spacing w:val="1"/>
        </w:rPr>
        <w:t>е</w:t>
      </w:r>
      <w:r w:rsidRPr="0017621F">
        <w:rPr>
          <w:spacing w:val="4"/>
        </w:rPr>
        <w:t>н</w:t>
      </w:r>
      <w:r w:rsidRPr="0017621F">
        <w:t>ию</w:t>
      </w:r>
      <w:r w:rsidRPr="0017621F">
        <w:tab/>
        <w:t>и</w:t>
      </w:r>
      <w:r w:rsidRPr="0017621F">
        <w:tab/>
        <w:t>по</w:t>
      </w:r>
      <w:r w:rsidRPr="0017621F">
        <w:rPr>
          <w:spacing w:val="1"/>
        </w:rPr>
        <w:t>дд</w:t>
      </w:r>
      <w:r w:rsidRPr="0017621F">
        <w:rPr>
          <w:spacing w:val="5"/>
        </w:rPr>
        <w:t>е</w:t>
      </w:r>
      <w:r w:rsidRPr="0017621F">
        <w:t>рж</w:t>
      </w:r>
      <w:r w:rsidRPr="0017621F">
        <w:rPr>
          <w:spacing w:val="-2"/>
        </w:rPr>
        <w:t>к</w:t>
      </w:r>
      <w:r w:rsidRPr="0017621F">
        <w:t>е</w:t>
      </w:r>
      <w:r w:rsidRPr="0017621F">
        <w:tab/>
        <w:t>о</w:t>
      </w:r>
      <w:r w:rsidRPr="0017621F">
        <w:rPr>
          <w:spacing w:val="1"/>
        </w:rPr>
        <w:t>д</w:t>
      </w:r>
      <w:r w:rsidRPr="0017621F">
        <w:t>аренн</w:t>
      </w:r>
      <w:r w:rsidRPr="0017621F">
        <w:rPr>
          <w:spacing w:val="4"/>
        </w:rPr>
        <w:t>ы</w:t>
      </w:r>
      <w:r w:rsidRPr="0017621F">
        <w:t>х</w:t>
      </w:r>
      <w:r w:rsidRPr="0017621F">
        <w:lastRenderedPageBreak/>
        <w:tab/>
      </w:r>
      <w:r w:rsidRPr="0017621F">
        <w:rPr>
          <w:spacing w:val="1"/>
        </w:rPr>
        <w:t>д</w:t>
      </w:r>
      <w:r w:rsidRPr="0017621F">
        <w:t>е</w:t>
      </w:r>
      <w:r w:rsidRPr="0017621F">
        <w:rPr>
          <w:spacing w:val="-2"/>
        </w:rPr>
        <w:t>т</w:t>
      </w:r>
      <w:r w:rsidR="00C143FB" w:rsidRPr="0017621F">
        <w:t xml:space="preserve">ей. </w:t>
      </w:r>
      <w:r w:rsidR="0039727E">
        <w:t xml:space="preserve"> </w:t>
      </w:r>
      <w:r w:rsidRPr="0017621F">
        <w:t xml:space="preserve">В </w:t>
      </w:r>
      <w:r w:rsidRPr="0017621F">
        <w:rPr>
          <w:spacing w:val="-2"/>
        </w:rPr>
        <w:t>т</w:t>
      </w:r>
      <w:r w:rsidRPr="0017621F">
        <w:t>о</w:t>
      </w:r>
      <w:r w:rsidRPr="0017621F">
        <w:tab/>
        <w:t>же</w:t>
      </w:r>
      <w:r w:rsidRPr="0017621F">
        <w:tab/>
      </w:r>
      <w:r w:rsidRPr="0017621F">
        <w:rPr>
          <w:spacing w:val="-2"/>
          <w:w w:val="95"/>
        </w:rPr>
        <w:t>в</w:t>
      </w:r>
      <w:r w:rsidRPr="0017621F">
        <w:rPr>
          <w:spacing w:val="3"/>
          <w:w w:val="95"/>
        </w:rPr>
        <w:t>р</w:t>
      </w:r>
      <w:r w:rsidRPr="0017621F">
        <w:rPr>
          <w:w w:val="95"/>
        </w:rPr>
        <w:t>емя</w:t>
      </w:r>
      <w:r w:rsidR="0039727E">
        <w:rPr>
          <w:w w:val="95"/>
        </w:rPr>
        <w:t xml:space="preserve"> </w:t>
      </w:r>
      <w:r w:rsidRPr="0017621F">
        <w:t>в</w:t>
      </w:r>
      <w:r w:rsidR="0039727E">
        <w:t xml:space="preserve"> </w:t>
      </w:r>
      <w:r w:rsidRPr="0017621F">
        <w:t>ра</w:t>
      </w:r>
      <w:r w:rsidRPr="0017621F">
        <w:rPr>
          <w:spacing w:val="1"/>
        </w:rPr>
        <w:t>б</w:t>
      </w:r>
      <w:r w:rsidRPr="0017621F">
        <w:t>о</w:t>
      </w:r>
      <w:r w:rsidRPr="0017621F">
        <w:rPr>
          <w:spacing w:val="-2"/>
        </w:rPr>
        <w:t>т</w:t>
      </w:r>
      <w:r w:rsidRPr="0017621F">
        <w:t>е</w:t>
      </w:r>
      <w:r w:rsidR="0039727E">
        <w:t xml:space="preserve"> </w:t>
      </w:r>
      <w:r w:rsidRPr="0017621F">
        <w:t>с</w:t>
      </w:r>
      <w:r w:rsidR="0039727E">
        <w:t xml:space="preserve"> </w:t>
      </w:r>
      <w:r w:rsidR="00C143FB" w:rsidRPr="0017621F">
        <w:rPr>
          <w:spacing w:val="1"/>
        </w:rPr>
        <w:t>д</w:t>
      </w:r>
      <w:r w:rsidR="00C143FB" w:rsidRPr="0017621F">
        <w:t>е</w:t>
      </w:r>
      <w:r w:rsidR="00C143FB" w:rsidRPr="0017621F">
        <w:rPr>
          <w:spacing w:val="-2"/>
        </w:rPr>
        <w:t>т</w:t>
      </w:r>
      <w:r w:rsidR="00C143FB" w:rsidRPr="0017621F">
        <w:rPr>
          <w:spacing w:val="-3"/>
        </w:rPr>
        <w:t>ь</w:t>
      </w:r>
      <w:r w:rsidR="00C143FB" w:rsidRPr="0017621F">
        <w:rPr>
          <w:spacing w:val="1"/>
        </w:rPr>
        <w:t>м</w:t>
      </w:r>
      <w:r w:rsidR="00C143FB" w:rsidRPr="0017621F">
        <w:t>и,</w:t>
      </w:r>
      <w:r w:rsidR="0039727E">
        <w:t xml:space="preserve"> </w:t>
      </w:r>
      <w:r w:rsidR="00C143FB" w:rsidRPr="0017621F">
        <w:t>про</w:t>
      </w:r>
      <w:r w:rsidR="00C143FB" w:rsidRPr="0017621F">
        <w:rPr>
          <w:spacing w:val="1"/>
        </w:rPr>
        <w:t>я</w:t>
      </w:r>
      <w:r w:rsidR="00C143FB" w:rsidRPr="0017621F">
        <w:rPr>
          <w:spacing w:val="-2"/>
        </w:rPr>
        <w:t>в</w:t>
      </w:r>
      <w:r w:rsidR="00C143FB" w:rsidRPr="0017621F">
        <w:t>л</w:t>
      </w:r>
      <w:r w:rsidR="00C143FB" w:rsidRPr="0017621F">
        <w:rPr>
          <w:spacing w:val="6"/>
        </w:rPr>
        <w:t>я</w:t>
      </w:r>
      <w:r w:rsidR="00C143FB" w:rsidRPr="0017621F">
        <w:rPr>
          <w:spacing w:val="-2"/>
        </w:rPr>
        <w:t>ю</w:t>
      </w:r>
      <w:r w:rsidR="00C143FB" w:rsidRPr="0017621F">
        <w:rPr>
          <w:spacing w:val="1"/>
        </w:rPr>
        <w:t>щ</w:t>
      </w:r>
      <w:r w:rsidR="00C143FB" w:rsidRPr="0017621F">
        <w:t>ими</w:t>
      </w:r>
      <w:r w:rsidR="0039727E">
        <w:t xml:space="preserve"> </w:t>
      </w:r>
      <w:r w:rsidR="00C143FB" w:rsidRPr="0017621F">
        <w:t>ин</w:t>
      </w:r>
      <w:r w:rsidR="00C143FB" w:rsidRPr="0017621F">
        <w:rPr>
          <w:spacing w:val="-2"/>
        </w:rPr>
        <w:t>т</w:t>
      </w:r>
      <w:r w:rsidR="00C143FB" w:rsidRPr="0017621F">
        <w:t>ерес</w:t>
      </w:r>
      <w:r w:rsidR="0039727E">
        <w:t xml:space="preserve"> </w:t>
      </w:r>
      <w:r w:rsidR="00C143FB" w:rsidRPr="0017621F">
        <w:t>к</w:t>
      </w:r>
      <w:r w:rsidR="0039727E">
        <w:t xml:space="preserve"> </w:t>
      </w:r>
      <w:r w:rsidR="00C143FB" w:rsidRPr="0017621F">
        <w:t>и</w:t>
      </w:r>
      <w:r w:rsidR="00C143FB" w:rsidRPr="0017621F">
        <w:rPr>
          <w:spacing w:val="4"/>
        </w:rPr>
        <w:t>н</w:t>
      </w:r>
      <w:r w:rsidR="00C143FB" w:rsidRPr="0017621F">
        <w:rPr>
          <w:spacing w:val="-2"/>
        </w:rPr>
        <w:t>т</w:t>
      </w:r>
      <w:r w:rsidR="00C143FB" w:rsidRPr="0017621F">
        <w:t>елл</w:t>
      </w:r>
      <w:r w:rsidR="00C143FB" w:rsidRPr="0017621F">
        <w:rPr>
          <w:spacing w:val="12"/>
        </w:rPr>
        <w:t>е</w:t>
      </w:r>
      <w:r w:rsidR="00C143FB" w:rsidRPr="0017621F">
        <w:rPr>
          <w:spacing w:val="-1"/>
        </w:rPr>
        <w:t>к</w:t>
      </w:r>
      <w:r w:rsidR="00C143FB" w:rsidRPr="0017621F">
        <w:rPr>
          <w:spacing w:val="2"/>
        </w:rPr>
        <w:t>т</w:t>
      </w:r>
      <w:r w:rsidR="00C143FB" w:rsidRPr="0017621F">
        <w:rPr>
          <w:spacing w:val="-6"/>
        </w:rPr>
        <w:t>у</w:t>
      </w:r>
      <w:r w:rsidR="00C143FB" w:rsidRPr="0017621F">
        <w:rPr>
          <w:spacing w:val="5"/>
        </w:rPr>
        <w:t>а</w:t>
      </w:r>
      <w:r w:rsidR="00C143FB" w:rsidRPr="0017621F">
        <w:t>л</w:t>
      </w:r>
      <w:r w:rsidR="00C143FB" w:rsidRPr="0017621F">
        <w:rPr>
          <w:spacing w:val="-2"/>
        </w:rPr>
        <w:t>ь</w:t>
      </w:r>
      <w:r w:rsidR="00C143FB" w:rsidRPr="0017621F">
        <w:rPr>
          <w:spacing w:val="4"/>
        </w:rPr>
        <w:t>н</w:t>
      </w:r>
      <w:r w:rsidR="00C143FB" w:rsidRPr="0017621F">
        <w:t>ой</w:t>
      </w:r>
      <w:r w:rsidR="0039727E">
        <w:t xml:space="preserve"> </w:t>
      </w:r>
      <w:r w:rsidR="00C143FB" w:rsidRPr="0017621F">
        <w:t>и</w:t>
      </w:r>
      <w:r w:rsidR="0039727E">
        <w:t xml:space="preserve"> </w:t>
      </w:r>
      <w:r w:rsidR="00C143FB" w:rsidRPr="0017621F">
        <w:rPr>
          <w:spacing w:val="2"/>
        </w:rPr>
        <w:t>т</w:t>
      </w:r>
      <w:r w:rsidR="00C143FB" w:rsidRPr="0017621F">
        <w:rPr>
          <w:spacing w:val="-2"/>
        </w:rPr>
        <w:t>в</w:t>
      </w:r>
      <w:r w:rsidR="00C143FB" w:rsidRPr="0017621F">
        <w:t>ор</w:t>
      </w:r>
      <w:r w:rsidR="00C143FB" w:rsidRPr="0017621F">
        <w:rPr>
          <w:spacing w:val="-1"/>
        </w:rPr>
        <w:t>ч</w:t>
      </w:r>
      <w:r w:rsidR="00C143FB" w:rsidRPr="0017621F">
        <w:t>е</w:t>
      </w:r>
      <w:r w:rsidR="00C143FB" w:rsidRPr="0017621F">
        <w:rPr>
          <w:spacing w:val="5"/>
        </w:rPr>
        <w:t>с</w:t>
      </w:r>
      <w:r w:rsidR="00C143FB" w:rsidRPr="0017621F">
        <w:rPr>
          <w:spacing w:val="-1"/>
        </w:rPr>
        <w:t>к</w:t>
      </w:r>
      <w:r w:rsidR="00C143FB" w:rsidRPr="0017621F">
        <w:t>ой</w:t>
      </w:r>
      <w:r w:rsidR="0039727E">
        <w:t xml:space="preserve"> </w:t>
      </w:r>
      <w:r w:rsidR="00C143FB" w:rsidRPr="0017621F">
        <w:rPr>
          <w:spacing w:val="1"/>
        </w:rPr>
        <w:t>д</w:t>
      </w:r>
      <w:r w:rsidR="00C143FB" w:rsidRPr="0017621F">
        <w:t>е</w:t>
      </w:r>
      <w:r w:rsidR="00C143FB" w:rsidRPr="0017621F">
        <w:rPr>
          <w:spacing w:val="1"/>
        </w:rPr>
        <w:t>я</w:t>
      </w:r>
      <w:r w:rsidR="00C143FB" w:rsidRPr="0017621F">
        <w:rPr>
          <w:spacing w:val="-2"/>
        </w:rPr>
        <w:t>т</w:t>
      </w:r>
      <w:r w:rsidR="00C143FB" w:rsidRPr="0017621F">
        <w:t>ел</w:t>
      </w:r>
      <w:r w:rsidR="00C143FB" w:rsidRPr="0017621F">
        <w:rPr>
          <w:spacing w:val="-2"/>
        </w:rPr>
        <w:t>ь</w:t>
      </w:r>
      <w:r w:rsidR="00C143FB" w:rsidRPr="0017621F">
        <w:t>нос</w:t>
      </w:r>
      <w:r w:rsidR="00C143FB" w:rsidRPr="0017621F">
        <w:rPr>
          <w:spacing w:val="-2"/>
        </w:rPr>
        <w:t>т</w:t>
      </w:r>
      <w:r w:rsidR="00C143FB" w:rsidRPr="0017621F">
        <w:rPr>
          <w:spacing w:val="4"/>
        </w:rPr>
        <w:t>и</w:t>
      </w:r>
      <w:r w:rsidR="00C143FB" w:rsidRPr="0017621F">
        <w:t xml:space="preserve">, отмечается </w:t>
      </w:r>
      <w:r w:rsidRPr="0017621F">
        <w:t>не</w:t>
      </w:r>
      <w:r w:rsidRPr="0017621F">
        <w:rPr>
          <w:spacing w:val="1"/>
        </w:rPr>
        <w:t>д</w:t>
      </w:r>
      <w:r w:rsidRPr="0017621F">
        <w:t>ос</w:t>
      </w:r>
      <w:r w:rsidRPr="0017621F">
        <w:rPr>
          <w:spacing w:val="-2"/>
        </w:rPr>
        <w:t>т</w:t>
      </w:r>
      <w:r w:rsidRPr="0017621F">
        <w:t>а</w:t>
      </w:r>
      <w:r w:rsidRPr="0017621F">
        <w:rPr>
          <w:spacing w:val="-2"/>
        </w:rPr>
        <w:t>т</w:t>
      </w:r>
      <w:r w:rsidRPr="0017621F">
        <w:t>о</w:t>
      </w:r>
      <w:r w:rsidRPr="0017621F">
        <w:rPr>
          <w:spacing w:val="3"/>
        </w:rPr>
        <w:t>ч</w:t>
      </w:r>
      <w:r w:rsidRPr="0017621F">
        <w:t>ное</w:t>
      </w:r>
      <w:r w:rsidR="0039727E">
        <w:t xml:space="preserve"> </w:t>
      </w:r>
      <w:r w:rsidRPr="0017621F">
        <w:t>испо</w:t>
      </w:r>
      <w:r w:rsidRPr="0017621F">
        <w:rPr>
          <w:spacing w:val="4"/>
        </w:rPr>
        <w:t>л</w:t>
      </w:r>
      <w:r w:rsidRPr="0017621F">
        <w:rPr>
          <w:spacing w:val="-3"/>
        </w:rPr>
        <w:t>ь</w:t>
      </w:r>
      <w:r w:rsidRPr="0017621F">
        <w:t>з</w:t>
      </w:r>
      <w:r w:rsidRPr="0017621F">
        <w:rPr>
          <w:spacing w:val="5"/>
        </w:rPr>
        <w:t>о</w:t>
      </w:r>
      <w:r w:rsidRPr="0017621F">
        <w:rPr>
          <w:spacing w:val="-2"/>
        </w:rPr>
        <w:t>в</w:t>
      </w:r>
      <w:r w:rsidRPr="0017621F">
        <w:t>ание</w:t>
      </w:r>
      <w:r w:rsidR="0039727E">
        <w:t xml:space="preserve"> </w:t>
      </w:r>
      <w:r w:rsidRPr="0017621F">
        <w:rPr>
          <w:spacing w:val="1"/>
        </w:rPr>
        <w:t>д</w:t>
      </w:r>
      <w:r w:rsidRPr="0017621F">
        <w:t>ис</w:t>
      </w:r>
      <w:r w:rsidRPr="0017621F">
        <w:rPr>
          <w:spacing w:val="-2"/>
        </w:rPr>
        <w:t>т</w:t>
      </w:r>
      <w:r w:rsidRPr="0017621F">
        <w:rPr>
          <w:spacing w:val="5"/>
        </w:rPr>
        <w:t>а</w:t>
      </w:r>
      <w:r w:rsidRPr="0017621F">
        <w:t>нционн</w:t>
      </w:r>
      <w:r w:rsidRPr="0017621F">
        <w:rPr>
          <w:spacing w:val="3"/>
        </w:rPr>
        <w:t>ы</w:t>
      </w:r>
      <w:r w:rsidRPr="0017621F">
        <w:rPr>
          <w:spacing w:val="-6"/>
        </w:rPr>
        <w:t>х</w:t>
      </w:r>
      <w:r w:rsidRPr="0017621F">
        <w:t>,</w:t>
      </w:r>
      <w:r w:rsidR="0039727E">
        <w:t xml:space="preserve"> </w:t>
      </w:r>
      <w:r w:rsidRPr="0017621F">
        <w:t>з</w:t>
      </w:r>
      <w:r w:rsidRPr="0017621F">
        <w:rPr>
          <w:spacing w:val="1"/>
        </w:rPr>
        <w:t>а</w:t>
      </w:r>
      <w:r w:rsidRPr="0017621F">
        <w:rPr>
          <w:spacing w:val="4"/>
        </w:rPr>
        <w:t>о</w:t>
      </w:r>
      <w:r w:rsidRPr="0017621F">
        <w:rPr>
          <w:spacing w:val="-1"/>
        </w:rPr>
        <w:t>ч</w:t>
      </w:r>
      <w:r w:rsidRPr="0017621F">
        <w:t>н</w:t>
      </w:r>
      <w:r w:rsidRPr="0017621F">
        <w:rPr>
          <w:spacing w:val="4"/>
        </w:rPr>
        <w:t>ы</w:t>
      </w:r>
      <w:r w:rsidRPr="0017621F">
        <w:t>х</w:t>
      </w:r>
      <w:r w:rsidR="0039727E">
        <w:t xml:space="preserve"> </w:t>
      </w:r>
      <w:r w:rsidRPr="0017621F">
        <w:t>и</w:t>
      </w:r>
      <w:r w:rsidR="0039727E">
        <w:t xml:space="preserve"> </w:t>
      </w:r>
      <w:r w:rsidRPr="0017621F">
        <w:t>о</w:t>
      </w:r>
      <w:r w:rsidRPr="0017621F">
        <w:rPr>
          <w:spacing w:val="-1"/>
        </w:rPr>
        <w:t>ч</w:t>
      </w:r>
      <w:r w:rsidRPr="0017621F">
        <w:rPr>
          <w:spacing w:val="4"/>
        </w:rPr>
        <w:t>н</w:t>
      </w:r>
      <w:r w:rsidRPr="0017621F">
        <w:rPr>
          <w:spacing w:val="10"/>
        </w:rPr>
        <w:t>о</w:t>
      </w:r>
      <w:r w:rsidRPr="0017621F">
        <w:rPr>
          <w:spacing w:val="-2"/>
        </w:rPr>
        <w:t>-</w:t>
      </w:r>
      <w:r w:rsidRPr="0017621F">
        <w:t>з</w:t>
      </w:r>
      <w:r w:rsidRPr="0017621F">
        <w:rPr>
          <w:spacing w:val="1"/>
        </w:rPr>
        <w:t>а</w:t>
      </w:r>
      <w:r w:rsidRPr="0017621F">
        <w:t>о</w:t>
      </w:r>
      <w:r w:rsidRPr="0017621F">
        <w:rPr>
          <w:spacing w:val="3"/>
        </w:rPr>
        <w:t>ч</w:t>
      </w:r>
      <w:r w:rsidRPr="0017621F">
        <w:t>н</w:t>
      </w:r>
      <w:r w:rsidRPr="0017621F">
        <w:rPr>
          <w:spacing w:val="4"/>
        </w:rPr>
        <w:t>ы</w:t>
      </w:r>
      <w:r w:rsidRPr="0017621F">
        <w:t>х</w:t>
      </w:r>
      <w:r w:rsidR="0039727E">
        <w:t xml:space="preserve"> </w:t>
      </w:r>
      <w:r w:rsidRPr="0017621F">
        <w:rPr>
          <w:spacing w:val="1"/>
        </w:rPr>
        <w:t>ф</w:t>
      </w:r>
      <w:r w:rsidRPr="0017621F">
        <w:t>орм</w:t>
      </w:r>
      <w:r w:rsidR="0039727E">
        <w:t xml:space="preserve"> </w:t>
      </w:r>
      <w:r w:rsidRPr="0017621F">
        <w:t>ра</w:t>
      </w:r>
      <w:r w:rsidRPr="0017621F">
        <w:rPr>
          <w:spacing w:val="1"/>
        </w:rPr>
        <w:t>б</w:t>
      </w:r>
      <w:r w:rsidRPr="0017621F">
        <w:t>о</w:t>
      </w:r>
      <w:r w:rsidRPr="0017621F">
        <w:rPr>
          <w:spacing w:val="-2"/>
        </w:rPr>
        <w:t>т</w:t>
      </w:r>
      <w:r w:rsidRPr="0017621F">
        <w:t>ы</w:t>
      </w:r>
      <w:r w:rsidR="00C143FB" w:rsidRPr="0017621F">
        <w:t>.</w:t>
      </w:r>
    </w:p>
    <w:p w:rsidR="00AE1A27" w:rsidRPr="0017621F" w:rsidRDefault="00AE1A27" w:rsidP="00F4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21F">
        <w:rPr>
          <w:rFonts w:ascii="Times New Roman" w:hAnsi="Times New Roman"/>
          <w:sz w:val="28"/>
          <w:szCs w:val="28"/>
        </w:rPr>
        <w:t>Среднегодовые показатели  по заработной плате педагогических работников на 2019 год составляют:</w:t>
      </w:r>
    </w:p>
    <w:p w:rsidR="00AE1A27" w:rsidRPr="0017621F" w:rsidRDefault="00AE1A27" w:rsidP="00D76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21F">
        <w:rPr>
          <w:rFonts w:ascii="Times New Roman" w:hAnsi="Times New Roman"/>
          <w:sz w:val="28"/>
          <w:szCs w:val="28"/>
        </w:rPr>
        <w:t xml:space="preserve">педработников     в </w:t>
      </w:r>
      <w:r w:rsidRPr="0017621F">
        <w:rPr>
          <w:rFonts w:ascii="Times New Roman" w:hAnsi="Times New Roman"/>
          <w:sz w:val="28"/>
          <w:szCs w:val="28"/>
          <w:u w:val="single"/>
        </w:rPr>
        <w:t>городских</w:t>
      </w:r>
      <w:r w:rsidRPr="0017621F">
        <w:rPr>
          <w:rFonts w:ascii="Times New Roman" w:hAnsi="Times New Roman"/>
          <w:sz w:val="28"/>
          <w:szCs w:val="28"/>
        </w:rPr>
        <w:t xml:space="preserve"> школах – 23199 руб.,</w:t>
      </w:r>
    </w:p>
    <w:p w:rsidR="00AE1A27" w:rsidRPr="0017621F" w:rsidRDefault="00AE1A27" w:rsidP="00D769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21F">
        <w:rPr>
          <w:rFonts w:ascii="Times New Roman" w:hAnsi="Times New Roman"/>
          <w:sz w:val="28"/>
          <w:szCs w:val="28"/>
        </w:rPr>
        <w:t xml:space="preserve">педработников    в </w:t>
      </w:r>
      <w:r w:rsidRPr="0017621F">
        <w:rPr>
          <w:rFonts w:ascii="Times New Roman" w:hAnsi="Times New Roman"/>
          <w:sz w:val="28"/>
          <w:szCs w:val="28"/>
          <w:u w:val="single"/>
        </w:rPr>
        <w:t>сельских школах</w:t>
      </w:r>
      <w:r w:rsidRPr="0017621F">
        <w:rPr>
          <w:rFonts w:ascii="Times New Roman" w:hAnsi="Times New Roman"/>
          <w:sz w:val="28"/>
          <w:szCs w:val="28"/>
        </w:rPr>
        <w:t xml:space="preserve"> – 22893руб.</w:t>
      </w:r>
    </w:p>
    <w:p w:rsidR="004902B7" w:rsidRPr="0017621F" w:rsidRDefault="004902B7" w:rsidP="00D769C4">
      <w:pPr>
        <w:pStyle w:val="ad"/>
        <w:kinsoku w:val="0"/>
        <w:overflowPunct w:val="0"/>
        <w:ind w:left="0" w:firstLine="710"/>
        <w:jc w:val="both"/>
      </w:pPr>
    </w:p>
    <w:p w:rsidR="00E02E71" w:rsidRPr="0017621F" w:rsidRDefault="00731554" w:rsidP="00F45E80">
      <w:pPr>
        <w:pStyle w:val="ad"/>
        <w:numPr>
          <w:ilvl w:val="1"/>
          <w:numId w:val="2"/>
        </w:numPr>
        <w:kinsoku w:val="0"/>
        <w:overflowPunct w:val="0"/>
        <w:ind w:left="0"/>
        <w:jc w:val="center"/>
        <w:rPr>
          <w:b/>
        </w:rPr>
      </w:pPr>
      <w:r w:rsidRPr="0017621F">
        <w:rPr>
          <w:b/>
        </w:rPr>
        <w:t>Дополнительное образование</w:t>
      </w:r>
    </w:p>
    <w:p w:rsidR="00A47D7D" w:rsidRPr="0017621F" w:rsidRDefault="0082506A" w:rsidP="0082506A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7D7D" w:rsidRPr="0082506A">
        <w:rPr>
          <w:rFonts w:ascii="Times New Roman" w:hAnsi="Times New Roman"/>
          <w:sz w:val="28"/>
          <w:szCs w:val="28"/>
        </w:rPr>
        <w:t>В</w:t>
      </w:r>
      <w:r w:rsidR="005D50DA"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2018/19 учебном</w:t>
      </w:r>
      <w:r w:rsidR="005D50DA"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году</w:t>
      </w:r>
      <w:r w:rsidR="005D50DA"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 xml:space="preserve">в </w:t>
      </w:r>
      <w:r w:rsidR="004B1886" w:rsidRPr="0082506A">
        <w:rPr>
          <w:rFonts w:ascii="Times New Roman" w:hAnsi="Times New Roman"/>
          <w:sz w:val="28"/>
          <w:szCs w:val="28"/>
        </w:rPr>
        <w:t xml:space="preserve">3-х </w:t>
      </w:r>
      <w:r w:rsidR="00A47D7D" w:rsidRPr="0082506A">
        <w:rPr>
          <w:rFonts w:ascii="Times New Roman" w:hAnsi="Times New Roman"/>
          <w:sz w:val="28"/>
          <w:szCs w:val="28"/>
        </w:rPr>
        <w:t>муниципальных</w:t>
      </w:r>
      <w:r w:rsidR="005D50DA"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образовательных</w:t>
      </w:r>
      <w:r w:rsidR="005D50DA"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организациях</w:t>
      </w:r>
      <w:r w:rsidR="005D50DA"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дополнительного</w:t>
      </w:r>
      <w:r w:rsidR="005D50DA"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образования,</w:t>
      </w:r>
      <w:r w:rsidR="005D50DA"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подведомственных</w:t>
      </w:r>
      <w:r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отделу</w:t>
      </w:r>
      <w:r w:rsidRPr="0082506A"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образования</w:t>
      </w:r>
      <w:r w:rsidRPr="0082506A">
        <w:rPr>
          <w:rFonts w:ascii="Times New Roman" w:hAnsi="Times New Roman"/>
          <w:sz w:val="28"/>
          <w:szCs w:val="28"/>
        </w:rPr>
        <w:t xml:space="preserve"> </w:t>
      </w:r>
      <w:r w:rsidR="004B1886" w:rsidRPr="0082506A">
        <w:rPr>
          <w:rFonts w:ascii="Times New Roman" w:hAnsi="Times New Roman"/>
          <w:sz w:val="28"/>
          <w:szCs w:val="28"/>
        </w:rPr>
        <w:t xml:space="preserve">администрации г. Новозыбкова </w:t>
      </w:r>
      <w:r w:rsidR="00A47D7D" w:rsidRPr="0082506A">
        <w:rPr>
          <w:rFonts w:ascii="Times New Roman" w:hAnsi="Times New Roman"/>
          <w:sz w:val="28"/>
          <w:szCs w:val="28"/>
        </w:rPr>
        <w:t xml:space="preserve">занимается </w:t>
      </w:r>
      <w:r w:rsidR="004B1886" w:rsidRPr="0082506A">
        <w:rPr>
          <w:rFonts w:ascii="Times New Roman" w:hAnsi="Times New Roman"/>
          <w:sz w:val="28"/>
          <w:szCs w:val="28"/>
        </w:rPr>
        <w:t>1775</w:t>
      </w:r>
      <w:r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человек</w:t>
      </w:r>
      <w:r w:rsidR="004B1886" w:rsidRPr="0082506A">
        <w:rPr>
          <w:rFonts w:ascii="Times New Roman" w:hAnsi="Times New Roman"/>
          <w:sz w:val="28"/>
          <w:szCs w:val="28"/>
        </w:rPr>
        <w:t xml:space="preserve">, </w:t>
      </w:r>
      <w:r w:rsidR="00A47D7D" w:rsidRPr="008250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47D7D" w:rsidRPr="0082506A">
        <w:rPr>
          <w:rFonts w:ascii="Times New Roman" w:hAnsi="Times New Roman"/>
          <w:sz w:val="28"/>
          <w:szCs w:val="28"/>
        </w:rPr>
        <w:t>числе:</w:t>
      </w:r>
      <w:r>
        <w:rPr>
          <w:rFonts w:ascii="Times New Roman" w:hAnsi="Times New Roman"/>
          <w:sz w:val="28"/>
          <w:szCs w:val="28"/>
        </w:rPr>
        <w:t xml:space="preserve"> </w:t>
      </w:r>
      <w:r w:rsidR="00090504" w:rsidRPr="0082506A">
        <w:rPr>
          <w:rFonts w:ascii="Times New Roman" w:hAnsi="Times New Roman"/>
          <w:sz w:val="28"/>
          <w:szCs w:val="28"/>
        </w:rPr>
        <w:t xml:space="preserve">в </w:t>
      </w:r>
      <w:r w:rsidR="004B1886" w:rsidRPr="0082506A">
        <w:rPr>
          <w:rFonts w:ascii="Times New Roman" w:hAnsi="Times New Roman"/>
          <w:sz w:val="28"/>
          <w:szCs w:val="28"/>
        </w:rPr>
        <w:t xml:space="preserve">МБУ ДО «Детско-юношеская спортивная школа № 1 г. Новозыбкова»- 650 </w:t>
      </w:r>
      <w:r w:rsidR="00471EA2" w:rsidRPr="0082506A">
        <w:rPr>
          <w:rFonts w:ascii="Times New Roman" w:hAnsi="Times New Roman"/>
          <w:sz w:val="28"/>
          <w:szCs w:val="28"/>
        </w:rPr>
        <w:t>воспитанников, МБУ ДО «Детско-юношеская спортивная школа 2 г. Новозыбкова»- 450, МБУ ДО «Дом</w:t>
      </w:r>
      <w:r w:rsidR="00471EA2" w:rsidRPr="0017621F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детского творчества» -675 воспитанников.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90504" w:rsidRPr="0017621F"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47D7D" w:rsidRPr="0017621F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б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азе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47D7D" w:rsidRPr="0017621F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ш</w:t>
      </w:r>
      <w:r w:rsidR="00A47D7D" w:rsidRPr="0017621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к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ол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47D7D" w:rsidRPr="0017621F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д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ополни</w:t>
      </w:r>
      <w:r w:rsidR="00A47D7D" w:rsidRPr="0017621F">
        <w:rPr>
          <w:rFonts w:ascii="Times New Roman" w:eastAsiaTheme="minorEastAsia" w:hAnsi="Times New Roman"/>
          <w:spacing w:val="-2"/>
          <w:sz w:val="28"/>
          <w:szCs w:val="28"/>
          <w:lang w:eastAsia="ru-RU"/>
        </w:rPr>
        <w:t>т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A47D7D" w:rsidRPr="0017621F">
        <w:rPr>
          <w:rFonts w:ascii="Times New Roman" w:eastAsiaTheme="minorEastAsia" w:hAnsi="Times New Roman"/>
          <w:spacing w:val="4"/>
          <w:sz w:val="28"/>
          <w:szCs w:val="28"/>
          <w:lang w:eastAsia="ru-RU"/>
        </w:rPr>
        <w:t>л</w:t>
      </w:r>
      <w:r w:rsidR="00A47D7D" w:rsidRPr="0017621F">
        <w:rPr>
          <w:rFonts w:ascii="Times New Roman" w:eastAsiaTheme="minorEastAsia" w:hAnsi="Times New Roman"/>
          <w:spacing w:val="-3"/>
          <w:sz w:val="28"/>
          <w:szCs w:val="28"/>
          <w:lang w:eastAsia="ru-RU"/>
        </w:rPr>
        <w:t>ь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ным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A47D7D" w:rsidRPr="0017621F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б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разо</w:t>
      </w:r>
      <w:r w:rsidR="00A47D7D" w:rsidRPr="0017621F">
        <w:rPr>
          <w:rFonts w:ascii="Times New Roman" w:eastAsiaTheme="minorEastAsia" w:hAnsi="Times New Roman"/>
          <w:spacing w:val="-2"/>
          <w:sz w:val="28"/>
          <w:szCs w:val="28"/>
          <w:lang w:eastAsia="ru-RU"/>
        </w:rPr>
        <w:t>в</w:t>
      </w:r>
      <w:r w:rsidR="00A47D7D" w:rsidRPr="0017621F">
        <w:rPr>
          <w:rFonts w:ascii="Times New Roman" w:eastAsiaTheme="minorEastAsia" w:hAnsi="Times New Roman"/>
          <w:spacing w:val="5"/>
          <w:sz w:val="28"/>
          <w:szCs w:val="28"/>
          <w:lang w:eastAsia="ru-RU"/>
        </w:rPr>
        <w:t>а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нием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95CAE" w:rsidRPr="0017621F">
        <w:rPr>
          <w:rFonts w:ascii="Times New Roman" w:eastAsiaTheme="minorEastAsia" w:hAnsi="Times New Roman"/>
          <w:sz w:val="28"/>
          <w:szCs w:val="28"/>
          <w:lang w:eastAsia="ru-RU"/>
        </w:rPr>
        <w:t>охвачено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47D7D" w:rsidRPr="0017621F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395CAE" w:rsidRPr="0017621F">
        <w:rPr>
          <w:rFonts w:ascii="Times New Roman" w:eastAsiaTheme="minorEastAsia" w:hAnsi="Times New Roman"/>
          <w:sz w:val="28"/>
          <w:szCs w:val="28"/>
          <w:lang w:eastAsia="ru-RU"/>
        </w:rPr>
        <w:t>423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95CAE" w:rsidRPr="0017621F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школьника</w:t>
      </w:r>
      <w:r w:rsidR="00395CAE" w:rsidRPr="0017621F">
        <w:rPr>
          <w:rFonts w:ascii="Times New Roman" w:eastAsiaTheme="minorEastAsia" w:hAnsi="Times New Roman"/>
          <w:sz w:val="28"/>
          <w:szCs w:val="28"/>
          <w:lang w:eastAsia="ru-RU"/>
        </w:rPr>
        <w:t>, в детских садах</w:t>
      </w:r>
      <w:r w:rsidR="008A17CC" w:rsidRPr="0017621F">
        <w:rPr>
          <w:rFonts w:ascii="Times New Roman" w:eastAsiaTheme="minorEastAsia" w:hAnsi="Times New Roman"/>
          <w:sz w:val="28"/>
          <w:szCs w:val="28"/>
          <w:lang w:eastAsia="ru-RU"/>
        </w:rPr>
        <w:t>-1239 детей.</w:t>
      </w:r>
    </w:p>
    <w:p w:rsidR="00A47D7D" w:rsidRPr="0017621F" w:rsidRDefault="00A47D7D" w:rsidP="00D769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ед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п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олни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л</w:t>
      </w:r>
      <w:r w:rsidRPr="0017621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х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дя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н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енения,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р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ых:</w:t>
      </w:r>
    </w:p>
    <w:p w:rsidR="00A47D7D" w:rsidRPr="0017621F" w:rsidRDefault="00A47D7D" w:rsidP="00D769C4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н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еграция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ц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бщ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ополни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л</w:t>
      </w:r>
      <w:r w:rsidRPr="0017621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иное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н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х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я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ою</w:t>
      </w:r>
      <w:r w:rsidR="008250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ф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7D7D" w:rsidRPr="0017621F" w:rsidRDefault="00A47D7D" w:rsidP="00D769C4">
      <w:pPr>
        <w:pStyle w:val="a4"/>
        <w:widowControl w:val="0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ержания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но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ания.</w:t>
      </w:r>
    </w:p>
    <w:p w:rsidR="008A17CC" w:rsidRPr="0017621F" w:rsidRDefault="008A17CC" w:rsidP="00D769C4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Р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ц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</w:t>
      </w:r>
      <w:r w:rsidRPr="0017621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ш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л</w:t>
      </w:r>
      <w:r w:rsidRPr="0017621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ы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л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г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ижени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я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оен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н</w:t>
      </w:r>
      <w:r w:rsidRPr="0017621F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-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ъ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ед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инений.</w:t>
      </w:r>
    </w:p>
    <w:p w:rsidR="008A17CC" w:rsidRPr="0017621F" w:rsidRDefault="008A17CC" w:rsidP="00D769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23"/>
          <w:sz w:val="28"/>
          <w:szCs w:val="28"/>
          <w:lang w:eastAsia="ru-RU"/>
        </w:rPr>
      </w:pP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л</w:t>
      </w:r>
      <w:r w:rsidRPr="0017621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з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я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з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я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ои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ям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различн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ы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17621F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спортивных состязаниях, </w:t>
      </w:r>
      <w:r w:rsidRPr="0017621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</w:t>
      </w:r>
      <w:r w:rsidRPr="0017621F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х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н</w:t>
      </w:r>
      <w:r w:rsidRPr="0017621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-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ед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7621F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ф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еренци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я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х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ф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pacing w:val="13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р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угих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ероприя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я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17621F">
        <w:rPr>
          <w:rFonts w:ascii="Times New Roman" w:eastAsiaTheme="minorEastAsia" w:hAnsi="Times New Roman" w:cs="Times New Roman"/>
          <w:spacing w:val="18"/>
          <w:sz w:val="28"/>
          <w:szCs w:val="28"/>
          <w:lang w:eastAsia="ru-RU"/>
        </w:rPr>
        <w:t xml:space="preserve"> муниципального,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л</w:t>
      </w:r>
      <w:r w:rsidRPr="0017621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г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сероссийс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р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</w:t>
      </w:r>
      <w:r w:rsidRPr="0017621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ней,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7621F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</w:t>
      </w:r>
      <w:r w:rsidR="00A557ED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м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оопре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ели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</w:t>
      </w:r>
      <w:r w:rsidRPr="0017621F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A55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75E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17621F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б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</w:t>
      </w:r>
      <w:r w:rsidR="00E75E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</w:t>
      </w:r>
      <w:r w:rsidRPr="0017621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ь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7621F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>е</w:t>
      </w:r>
      <w:r w:rsidRPr="0017621F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>й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ш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E75E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Pr="0017621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ф</w:t>
      </w: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ессии.</w:t>
      </w:r>
    </w:p>
    <w:p w:rsidR="00A47D7D" w:rsidRPr="0017621F" w:rsidRDefault="006D002B" w:rsidP="00D769C4">
      <w:pPr>
        <w:pStyle w:val="ad"/>
        <w:kinsoku w:val="0"/>
        <w:overflowPunct w:val="0"/>
        <w:ind w:left="0" w:firstLine="710"/>
        <w:jc w:val="both"/>
      </w:pPr>
      <w:r w:rsidRPr="0017621F">
        <w:t xml:space="preserve">В </w:t>
      </w:r>
      <w:r w:rsidR="00AE1A27" w:rsidRPr="0017621F">
        <w:t xml:space="preserve">3-х </w:t>
      </w:r>
      <w:r w:rsidRPr="0017621F">
        <w:t xml:space="preserve">учреждениях дополнительного образования </w:t>
      </w:r>
      <w:r w:rsidR="00AE1A27" w:rsidRPr="0017621F">
        <w:t xml:space="preserve">до октября 2019 года </w:t>
      </w:r>
      <w:r w:rsidRPr="0017621F">
        <w:t>работа</w:t>
      </w:r>
      <w:r w:rsidR="00AE1A27" w:rsidRPr="0017621F">
        <w:t>ли</w:t>
      </w:r>
      <w:r w:rsidRPr="0017621F">
        <w:t xml:space="preserve"> 35 руководящих и педагогических кадров, из них 80% имеют высшее педагогическое образование. Средний возраст педагогов -</w:t>
      </w:r>
      <w:r w:rsidR="0044039B">
        <w:t xml:space="preserve"> </w:t>
      </w:r>
      <w:r w:rsidRPr="0017621F">
        <w:t xml:space="preserve">44 года. Средняя заработная плата педагогических работников </w:t>
      </w:r>
      <w:r w:rsidR="00ED3872" w:rsidRPr="0017621F">
        <w:t>дополнительного</w:t>
      </w:r>
      <w:r w:rsidRPr="0017621F">
        <w:t xml:space="preserve"> образования за 10 месяцев 201</w:t>
      </w:r>
      <w:r w:rsidR="00AE1A27" w:rsidRPr="0017621F">
        <w:t>9</w:t>
      </w:r>
      <w:r w:rsidRPr="0017621F">
        <w:t xml:space="preserve"> года составила</w:t>
      </w:r>
      <w:r w:rsidR="0044039B">
        <w:t xml:space="preserve"> </w:t>
      </w:r>
      <w:r w:rsidR="00AE1A27" w:rsidRPr="0017621F">
        <w:t>22343</w:t>
      </w:r>
      <w:r w:rsidRPr="0017621F">
        <w:t xml:space="preserve"> рубля</w:t>
      </w:r>
      <w:r w:rsidR="00EB734F" w:rsidRPr="0017621F">
        <w:t>.</w:t>
      </w:r>
    </w:p>
    <w:p w:rsidR="00586D93" w:rsidRPr="0017621F" w:rsidRDefault="00586D93" w:rsidP="0044039B">
      <w:pPr>
        <w:spacing w:after="0" w:line="240" w:lineRule="auto"/>
        <w:ind w:firstLine="708"/>
        <w:jc w:val="both"/>
      </w:pPr>
      <w:r w:rsidRPr="0017621F">
        <w:rPr>
          <w:rFonts w:ascii="Times New Roman" w:hAnsi="Times New Roman"/>
          <w:sz w:val="28"/>
          <w:szCs w:val="28"/>
        </w:rPr>
        <w:t xml:space="preserve">Среднегодовой показатель  по заработной плате педагогических работников учреждений дополнительного образования на 2019 год составляет – 22 346 </w:t>
      </w:r>
      <w:r w:rsidR="003C05F6" w:rsidRPr="0017621F">
        <w:rPr>
          <w:rFonts w:ascii="Times New Roman" w:hAnsi="Times New Roman"/>
          <w:sz w:val="28"/>
          <w:szCs w:val="28"/>
        </w:rPr>
        <w:t>рублей.</w:t>
      </w:r>
    </w:p>
    <w:p w:rsidR="00AE1A27" w:rsidRPr="0017621F" w:rsidRDefault="00AE1A27" w:rsidP="00D769C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октября 2019</w:t>
      </w:r>
      <w:r w:rsidR="003D2BA0" w:rsidRPr="001762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МБУ ДО «Детско-юношеская спортивная школа 2 г. Новозыбкова» передана в введение отдела культуры, спорта и молодёжной политики.</w:t>
      </w:r>
    </w:p>
    <w:p w:rsidR="00EB734F" w:rsidRPr="0017621F" w:rsidRDefault="0044039B" w:rsidP="00D769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EB734F" w:rsidRPr="0017621F">
        <w:rPr>
          <w:rFonts w:ascii="Times New Roman" w:hAnsi="Times New Roman" w:cs="Times New Roman"/>
          <w:spacing w:val="-4"/>
          <w:sz w:val="28"/>
          <w:szCs w:val="28"/>
        </w:rPr>
        <w:t xml:space="preserve">Таким образом,    система образования </w:t>
      </w:r>
      <w:r w:rsidR="00AE1A27" w:rsidRPr="0017621F">
        <w:rPr>
          <w:rFonts w:ascii="Times New Roman" w:hAnsi="Times New Roman" w:cs="Times New Roman"/>
          <w:spacing w:val="-4"/>
          <w:sz w:val="28"/>
          <w:szCs w:val="28"/>
        </w:rPr>
        <w:t xml:space="preserve"> округа </w:t>
      </w:r>
      <w:r w:rsidR="00EB734F" w:rsidRPr="0017621F">
        <w:rPr>
          <w:rFonts w:ascii="Times New Roman" w:hAnsi="Times New Roman" w:cs="Times New Roman"/>
          <w:spacing w:val="-4"/>
          <w:sz w:val="28"/>
          <w:szCs w:val="28"/>
        </w:rPr>
        <w:t>по своей сути отвечает потребностям населения в части удовлетворения запросов дошкольного, общеобразовательного, дополнительного</w:t>
      </w:r>
      <w:r w:rsidR="00EB734F" w:rsidRPr="0017621F">
        <w:rPr>
          <w:rFonts w:ascii="Times New Roman" w:hAnsi="Times New Roman" w:cs="Times New Roman"/>
          <w:sz w:val="28"/>
          <w:szCs w:val="28"/>
        </w:rPr>
        <w:t xml:space="preserve">  образования.</w:t>
      </w:r>
    </w:p>
    <w:p w:rsidR="00EB734F" w:rsidRPr="0017621F" w:rsidRDefault="00523BE7" w:rsidP="00D769C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17621F">
        <w:rPr>
          <w:rFonts w:ascii="Times New Roman" w:hAnsi="Times New Roman" w:cs="Times New Roman"/>
          <w:spacing w:val="-4"/>
          <w:sz w:val="28"/>
          <w:szCs w:val="28"/>
        </w:rPr>
        <w:t>Вместе с тем, н</w:t>
      </w:r>
      <w:r w:rsidR="00EB734F" w:rsidRPr="0017621F">
        <w:rPr>
          <w:rFonts w:ascii="Times New Roman" w:hAnsi="Times New Roman" w:cs="Times New Roman"/>
          <w:sz w:val="28"/>
          <w:szCs w:val="28"/>
        </w:rPr>
        <w:t xml:space="preserve">аиболее актуальными </w:t>
      </w:r>
      <w:r w:rsidR="003D2BA0" w:rsidRPr="0017621F">
        <w:rPr>
          <w:rFonts w:ascii="Times New Roman" w:hAnsi="Times New Roman" w:cs="Times New Roman"/>
          <w:sz w:val="28"/>
          <w:szCs w:val="28"/>
        </w:rPr>
        <w:t>проблемами в сфере образования</w:t>
      </w:r>
      <w:r w:rsidR="00EB734F" w:rsidRPr="0017621F">
        <w:rPr>
          <w:rFonts w:ascii="Times New Roman" w:hAnsi="Times New Roman" w:cs="Times New Roman"/>
          <w:sz w:val="28"/>
          <w:szCs w:val="28"/>
        </w:rPr>
        <w:t>, на решение которых направлена программа, являются:</w:t>
      </w:r>
    </w:p>
    <w:p w:rsidR="00EB734F" w:rsidRPr="0017621F" w:rsidRDefault="00EB734F" w:rsidP="00D7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недостаточные условия для получения обучающимися качественного </w:t>
      </w:r>
      <w:r w:rsidRPr="0017621F">
        <w:rPr>
          <w:rFonts w:ascii="Times New Roman" w:hAnsi="Times New Roman" w:cs="Times New Roman"/>
          <w:sz w:val="28"/>
          <w:szCs w:val="28"/>
        </w:rPr>
        <w:lastRenderedPageBreak/>
        <w:t>образования современного уровня;</w:t>
      </w:r>
    </w:p>
    <w:p w:rsidR="00EB734F" w:rsidRPr="0017621F" w:rsidRDefault="00EB734F" w:rsidP="00D7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ограниченность материально-технических ресурсов (недостаточное технологическое, учебно-методическое обеспечение, высокий износ основных фондов) образовательных учреждений;</w:t>
      </w:r>
    </w:p>
    <w:p w:rsidR="00EB734F" w:rsidRPr="0017621F" w:rsidRDefault="00EB734F" w:rsidP="00D7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ограниченный доступ образовательных учреждений к современным информационным системам;</w:t>
      </w:r>
    </w:p>
    <w:p w:rsidR="00EB734F" w:rsidRDefault="00EB734F" w:rsidP="00D76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низкая динамика кадрового обновления в системе образования. </w:t>
      </w:r>
    </w:p>
    <w:p w:rsidR="00680DF8" w:rsidRPr="0017621F" w:rsidRDefault="00680DF8" w:rsidP="00680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целях </w:t>
      </w:r>
      <w:r w:rsidRPr="00057DF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целях обеспечения равной доступности качественного дополнительного образования </w:t>
      </w:r>
      <w:r w:rsidRPr="00DF4A98">
        <w:rPr>
          <w:rFonts w:ascii="Times New Roman" w:eastAsia="Times New Roman" w:hAnsi="Times New Roman"/>
          <w:iCs/>
          <w:sz w:val="28"/>
          <w:szCs w:val="28"/>
          <w:lang w:eastAsia="ru-RU"/>
        </w:rPr>
        <w:t>Новозыбковском городском округе</w:t>
      </w:r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 w:rsidRPr="00DF4A98">
        <w:rPr>
          <w:rFonts w:ascii="Times New Roman" w:eastAsia="Times New Roman" w:hAnsi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Новозыбковская городская администрация  </w:t>
      </w:r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Pr="00DF4A98">
        <w:rPr>
          <w:rFonts w:ascii="Times New Roman" w:eastAsia="Times New Roman" w:hAnsi="Times New Roman"/>
          <w:iCs/>
          <w:sz w:val="28"/>
          <w:szCs w:val="28"/>
          <w:shd w:val="clear" w:color="auto" w:fill="FFFFFF" w:themeFill="background1"/>
          <w:lang w:eastAsia="ru-RU"/>
        </w:rPr>
        <w:t>Новозыбковском городском округе</w:t>
      </w:r>
    </w:p>
    <w:p w:rsidR="00435E73" w:rsidRPr="0017621F" w:rsidRDefault="00435E73" w:rsidP="007F2A94">
      <w:pPr>
        <w:pStyle w:val="ad"/>
        <w:kinsoku w:val="0"/>
        <w:overflowPunct w:val="0"/>
        <w:spacing w:before="3" w:line="360" w:lineRule="auto"/>
        <w:ind w:left="0" w:right="107"/>
        <w:jc w:val="both"/>
      </w:pP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 в сфере образования,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523BE7" w:rsidRPr="0017621F">
        <w:rPr>
          <w:rFonts w:ascii="Times New Roman" w:hAnsi="Times New Roman" w:cs="Times New Roman"/>
          <w:b/>
          <w:sz w:val="28"/>
          <w:szCs w:val="28"/>
        </w:rPr>
        <w:t>задачи муниципальной  программы</w:t>
      </w:r>
    </w:p>
    <w:p w:rsidR="00F45E80" w:rsidRPr="0017621F" w:rsidRDefault="00F45E80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Стратегической целью реализации муниципальной политики в сфере образования   является </w:t>
      </w:r>
      <w:r w:rsidR="00E810F6" w:rsidRPr="0017621F">
        <w:rPr>
          <w:rFonts w:ascii="Times New Roman" w:hAnsi="Times New Roman" w:cs="Times New Roman"/>
          <w:sz w:val="28"/>
          <w:szCs w:val="28"/>
        </w:rPr>
        <w:t xml:space="preserve">получение населением    муниципального образования </w:t>
      </w:r>
      <w:r w:rsidR="003D2BA0" w:rsidRPr="0017621F">
        <w:rPr>
          <w:rFonts w:ascii="Times New Roman" w:hAnsi="Times New Roman" w:cs="Times New Roman"/>
          <w:sz w:val="28"/>
          <w:szCs w:val="28"/>
        </w:rPr>
        <w:t>«Новозыбковский городской округ Брянской области»</w:t>
      </w:r>
      <w:r w:rsidR="00E810F6" w:rsidRPr="0017621F">
        <w:rPr>
          <w:rFonts w:ascii="Times New Roman" w:hAnsi="Times New Roman" w:cs="Times New Roman"/>
          <w:sz w:val="28"/>
          <w:szCs w:val="28"/>
        </w:rPr>
        <w:t xml:space="preserve"> качественного и доступного  дошкольного, общего и дополнительного образования в соответствии с меняющимися запросами населения  и перспективными задачами развития российского общества и экономики.  </w:t>
      </w:r>
      <w:r w:rsidRPr="0017621F">
        <w:rPr>
          <w:rFonts w:ascii="Times New Roman" w:hAnsi="Times New Roman" w:cs="Times New Roman"/>
          <w:sz w:val="28"/>
          <w:szCs w:val="28"/>
        </w:rPr>
        <w:t>Приоритетными направлениями муниципальной политики в области образования являются</w:t>
      </w:r>
      <w:r w:rsidR="00523BE7" w:rsidRPr="0017621F">
        <w:rPr>
          <w:rFonts w:ascii="Times New Roman" w:hAnsi="Times New Roman" w:cs="Times New Roman"/>
          <w:sz w:val="28"/>
          <w:szCs w:val="28"/>
        </w:rPr>
        <w:t xml:space="preserve"> меры, направленные на   реализацию </w:t>
      </w:r>
      <w:r w:rsidR="00523BE7" w:rsidRPr="0017621F">
        <w:rPr>
          <w:rFonts w:ascii="Times New Roman" w:hAnsi="Times New Roman" w:cs="Times New Roman"/>
          <w:b/>
          <w:sz w:val="28"/>
          <w:szCs w:val="28"/>
        </w:rPr>
        <w:t>Указа Президента Российской Федерации от 7 мая 2018 года № 204</w:t>
      </w:r>
      <w:r w:rsidR="00523BE7" w:rsidRPr="0017621F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 национального проекта  «Образование»</w:t>
      </w:r>
      <w:r w:rsidR="0029282B" w:rsidRPr="0017621F">
        <w:rPr>
          <w:rFonts w:ascii="Times New Roman" w:hAnsi="Times New Roman" w:cs="Times New Roman"/>
          <w:sz w:val="28"/>
          <w:szCs w:val="28"/>
        </w:rPr>
        <w:t>: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обеспечение доступности качественного образования, соответствующего требованиям инновационного социально ориентированного развития </w:t>
      </w:r>
      <w:r w:rsidR="00387EBE" w:rsidRPr="0017621F">
        <w:rPr>
          <w:rFonts w:ascii="Times New Roman" w:hAnsi="Times New Roman" w:cs="Times New Roman"/>
          <w:sz w:val="28"/>
          <w:szCs w:val="28"/>
        </w:rPr>
        <w:t>общества</w:t>
      </w:r>
      <w:r w:rsidRPr="0017621F">
        <w:rPr>
          <w:rFonts w:ascii="Times New Roman" w:hAnsi="Times New Roman" w:cs="Times New Roman"/>
          <w:sz w:val="28"/>
          <w:szCs w:val="28"/>
        </w:rPr>
        <w:t>;</w:t>
      </w:r>
    </w:p>
    <w:p w:rsidR="00387EBE" w:rsidRPr="0017621F" w:rsidRDefault="00387EBE" w:rsidP="00F45E80">
      <w:pPr>
        <w:pStyle w:val="af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7621F">
        <w:rPr>
          <w:color w:val="auto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387EBE" w:rsidRPr="0017621F" w:rsidRDefault="00387EBE" w:rsidP="00F45E80">
      <w:pPr>
        <w:pStyle w:val="af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7621F">
        <w:rPr>
          <w:color w:val="auto"/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вовлечённости в образовательный процесс;</w:t>
      </w:r>
    </w:p>
    <w:p w:rsidR="00387EBE" w:rsidRPr="0017621F" w:rsidRDefault="00387EBE" w:rsidP="00F45E80">
      <w:pPr>
        <w:pStyle w:val="af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7621F">
        <w:rPr>
          <w:color w:val="auto"/>
          <w:sz w:val="28"/>
          <w:szCs w:val="28"/>
        </w:rPr>
        <w:lastRenderedPageBreak/>
        <w:t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387EBE" w:rsidRPr="0017621F" w:rsidRDefault="00387EBE" w:rsidP="00F45E80">
      <w:pPr>
        <w:pStyle w:val="af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7621F">
        <w:rPr>
          <w:color w:val="auto"/>
          <w:sz w:val="28"/>
          <w:szCs w:val="28"/>
        </w:rPr>
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387EBE" w:rsidRPr="0017621F" w:rsidRDefault="00387EBE" w:rsidP="00F45E80">
      <w:pPr>
        <w:pStyle w:val="af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7621F">
        <w:rPr>
          <w:color w:val="auto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387EBE" w:rsidRPr="0017621F" w:rsidRDefault="00387EBE" w:rsidP="00F45E80">
      <w:pPr>
        <w:pStyle w:val="af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17621F">
        <w:rPr>
          <w:color w:val="auto"/>
          <w:sz w:val="28"/>
          <w:szCs w:val="28"/>
        </w:rPr>
        <w:t>внедрение национальной системы профессионального роста педагогических работников.</w:t>
      </w:r>
    </w:p>
    <w:p w:rsidR="00031323" w:rsidRPr="0017621F" w:rsidRDefault="00031323" w:rsidP="00F4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Решение задач и достижение целей муниципальной программы характеризуют показатели (индикаторы) муниципальной программы.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  <w:u w:val="single"/>
        </w:rPr>
        <w:t>Показатель 1</w:t>
      </w:r>
      <w:r w:rsidRPr="0017621F">
        <w:rPr>
          <w:rFonts w:ascii="Times New Roman" w:hAnsi="Times New Roman" w:cs="Times New Roman"/>
          <w:sz w:val="28"/>
          <w:szCs w:val="28"/>
        </w:rPr>
        <w:t xml:space="preserve"> «Внедрение федеральных государственных образовательных стандартов»  характеризует комплекс мер, по решению поставленных задач, связанных с новыми  федеральными государственными образовательными стандартами.  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Arial" w:hAnsi="Arial" w:cs="Arial"/>
          <w:spacing w:val="2"/>
          <w:sz w:val="21"/>
          <w:szCs w:val="21"/>
        </w:rPr>
        <w:t>Nо =</w:t>
      </w:r>
      <w:r w:rsidRPr="0017621F">
        <w:rPr>
          <w:rStyle w:val="apple-converted-space"/>
          <w:rFonts w:ascii="Arial" w:hAnsi="Arial" w:cs="Arial"/>
          <w:spacing w:val="2"/>
          <w:sz w:val="21"/>
          <w:szCs w:val="21"/>
        </w:rPr>
        <w:t> </w:t>
      </w:r>
      <w:r w:rsidRPr="0017621F">
        <w:rPr>
          <w:rFonts w:ascii="Arial" w:hAnsi="Arial" w:cs="Arial"/>
          <w:noProof/>
          <w:spacing w:val="2"/>
          <w:sz w:val="21"/>
          <w:szCs w:val="21"/>
          <w:lang w:eastAsia="ru-RU"/>
        </w:rPr>
        <w:drawing>
          <wp:inline distT="0" distB="0" distL="0" distR="0">
            <wp:extent cx="1323975" cy="323850"/>
            <wp:effectExtent l="0" t="0" r="9525" b="0"/>
            <wp:docPr id="1" name="Рисунок 1" descr="Об утверждении государствен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государствен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23" w:rsidRPr="0017621F" w:rsidRDefault="00031323" w:rsidP="00F45E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7621F">
        <w:rPr>
          <w:spacing w:val="2"/>
        </w:rPr>
        <w:t>N фгос - количество учащихся общеобразовательных организаций города, перешедших на обучение по федеральным государственным образовательным стандартам нового поколения, человек;</w:t>
      </w:r>
    </w:p>
    <w:p w:rsidR="00031323" w:rsidRPr="0017621F" w:rsidRDefault="00031323" w:rsidP="00F45E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7621F">
        <w:rPr>
          <w:spacing w:val="2"/>
        </w:rPr>
        <w:t>Nуч - общее количество учащихся общеобразовательных организаций города, человек.</w:t>
      </w:r>
    </w:p>
    <w:p w:rsidR="00A14458" w:rsidRPr="0017621F" w:rsidRDefault="00A14458" w:rsidP="00F45E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  <w:u w:val="single"/>
        </w:rPr>
      </w:pPr>
    </w:p>
    <w:p w:rsidR="00A14458" w:rsidRPr="0017621F" w:rsidRDefault="00A14458" w:rsidP="00F45E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  <w:u w:val="single"/>
        </w:rPr>
      </w:pPr>
      <w:r w:rsidRPr="0017621F">
        <w:rPr>
          <w:b/>
          <w:spacing w:val="2"/>
          <w:sz w:val="28"/>
          <w:szCs w:val="28"/>
          <w:u w:val="single"/>
        </w:rPr>
        <w:t>Показатель 2</w:t>
      </w:r>
    </w:p>
    <w:p w:rsidR="00A14458" w:rsidRPr="0017621F" w:rsidRDefault="00A14458" w:rsidP="00F45E80">
      <w:pPr>
        <w:pStyle w:val="ConsPlusCell"/>
        <w:jc w:val="both"/>
        <w:rPr>
          <w:rFonts w:eastAsia="Times New Roman"/>
        </w:rPr>
      </w:pPr>
      <w:r w:rsidRPr="0017621F">
        <w:rPr>
          <w:rFonts w:eastAsia="Times New Roman"/>
        </w:rPr>
        <w:t xml:space="preserve">    Обеспечение 100 %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образования.</w:t>
      </w:r>
    </w:p>
    <w:p w:rsidR="00A14458" w:rsidRPr="0017621F" w:rsidRDefault="00A14458" w:rsidP="00F45E80">
      <w:pPr>
        <w:pStyle w:val="ConsPlusCell"/>
        <w:jc w:val="both"/>
        <w:rPr>
          <w:rFonts w:eastAsia="Times New Roman"/>
        </w:rPr>
      </w:pPr>
    </w:p>
    <w:p w:rsidR="00A14458" w:rsidRPr="0017621F" w:rsidRDefault="00A14458" w:rsidP="00F45E80">
      <w:pPr>
        <w:pStyle w:val="ConsPlusCell"/>
        <w:jc w:val="both"/>
      </w:pPr>
      <w:r w:rsidRPr="0017621F">
        <w:rPr>
          <w:b/>
          <w:u w:val="single"/>
        </w:rPr>
        <w:t>Показатель   3, 4, 5 соответственно</w:t>
      </w:r>
      <w:r w:rsidRPr="0017621F">
        <w:rPr>
          <w:u w:val="single"/>
        </w:rPr>
        <w:t xml:space="preserve">  «</w:t>
      </w:r>
      <w:r w:rsidRPr="0017621F">
        <w:t xml:space="preserve">Соотношение средней заработной платы педагогических работников общеобразовательных организаций к средней заработной плате в муниципалитете», «Соотношение средней заработной платы педагогических работников организаций дополнительного образования детей к средней заработной плате учителей в муниципалитете»,  </w:t>
      </w:r>
    </w:p>
    <w:p w:rsidR="00A14458" w:rsidRPr="0017621F" w:rsidRDefault="00A14458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21F">
        <w:rPr>
          <w:rFonts w:ascii="Times New Roman" w:hAnsi="Times New Roman" w:cs="Times New Roman"/>
          <w:sz w:val="28"/>
          <w:szCs w:val="28"/>
        </w:rPr>
        <w:t>«Соотношение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муниципалитете» позволит оценить уровень заработной платы педагогических работников в муниципалитете.</w:t>
      </w:r>
    </w:p>
    <w:p w:rsidR="00A14458" w:rsidRPr="0017621F" w:rsidRDefault="00A14458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  <w:u w:val="single"/>
        </w:rPr>
        <w:t>Показатель 6</w:t>
      </w:r>
      <w:r w:rsidRPr="0017621F">
        <w:rPr>
          <w:rFonts w:ascii="Times New Roman" w:hAnsi="Times New Roman" w:cs="Times New Roman"/>
          <w:sz w:val="28"/>
          <w:szCs w:val="28"/>
        </w:rPr>
        <w:t xml:space="preserve"> «Обеспечение питанием учащихся» позволит оценить долю обучающихся муниципальных общеобразовательных организаций, охваченных горячим питанием. </w:t>
      </w:r>
    </w:p>
    <w:p w:rsidR="00A14458" w:rsidRPr="0017621F" w:rsidRDefault="00A14458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  <w:u w:val="single"/>
        </w:rPr>
        <w:t>Показатель7</w:t>
      </w:r>
      <w:r w:rsidRPr="0017621F">
        <w:rPr>
          <w:rFonts w:ascii="Times New Roman" w:hAnsi="Times New Roman" w:cs="Times New Roman"/>
          <w:sz w:val="28"/>
          <w:szCs w:val="28"/>
        </w:rPr>
        <w:t xml:space="preserve"> «Доступность дошкольного образования (отношение численности детей 1-7 лет, которым предоставлена возможность получать услуги дошкольного образования, к численности детей в возрасте 1–7 лет, скорректированной на численность детей в возрасте 6-7 лет, обучающихся в школе)» характеризует </w:t>
      </w:r>
      <w:r w:rsidRPr="0017621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Ликвидация очередей в детские сады – важная мера обеспечения социальной стабильности.  При этом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 </w:t>
      </w:r>
    </w:p>
    <w:p w:rsidR="00A14458" w:rsidRPr="0017621F" w:rsidRDefault="00A14458" w:rsidP="00F45E80">
      <w:pPr>
        <w:pStyle w:val="ConsPlusCell"/>
        <w:jc w:val="both"/>
      </w:pPr>
      <w:r w:rsidRPr="0017621F">
        <w:rPr>
          <w:b/>
        </w:rPr>
        <w:t>Показатель 8</w:t>
      </w:r>
      <w:r w:rsidRPr="0017621F">
        <w:t xml:space="preserve">   «</w:t>
      </w:r>
      <w:r w:rsidRPr="0017621F">
        <w:rPr>
          <w:rFonts w:eastAsia="Times New Roman"/>
        </w:rPr>
        <w:t>Доля детей-инвалидов в возрасте 1,5 до 7 лет,  охваченных дошкольным образование»</w:t>
      </w:r>
      <w:r w:rsidRPr="0017621F">
        <w:t xml:space="preserve">  характеризует равенство доступа к качественным образовательным услугам детей-инвалидов, чьи родители изъявили желание и зарегистрировались в электронной очереди в ДОУ. </w:t>
      </w:r>
    </w:p>
    <w:p w:rsidR="00A14458" w:rsidRPr="0017621F" w:rsidRDefault="00A14458" w:rsidP="00F45E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8"/>
          <w:szCs w:val="28"/>
        </w:rPr>
      </w:pPr>
    </w:p>
    <w:p w:rsidR="00A14458" w:rsidRPr="0017621F" w:rsidRDefault="00A14458" w:rsidP="00F45E80">
      <w:pPr>
        <w:pStyle w:val="ConsPlusCell"/>
        <w:jc w:val="both"/>
        <w:rPr>
          <w:rFonts w:eastAsia="Times New Roman"/>
        </w:rPr>
      </w:pPr>
      <w:r w:rsidRPr="0017621F">
        <w:rPr>
          <w:rFonts w:eastAsia="Times New Roman"/>
          <w:b/>
        </w:rPr>
        <w:t xml:space="preserve">Показатель 9 </w:t>
      </w:r>
      <w:r w:rsidRPr="0017621F">
        <w:rPr>
          <w:rFonts w:eastAsia="Times New Roman"/>
        </w:rPr>
        <w:t>«Доля детей-инвалидов в возрасте  от 7 лет до 18 лет,  охваченных качественным общим образованием»</w:t>
      </w:r>
    </w:p>
    <w:p w:rsidR="00A14458" w:rsidRPr="0017621F" w:rsidRDefault="00A14458" w:rsidP="00F45E80">
      <w:pPr>
        <w:pStyle w:val="ConsPlusCell"/>
        <w:jc w:val="both"/>
      </w:pPr>
    </w:p>
    <w:p w:rsidR="00A14458" w:rsidRPr="0017621F" w:rsidRDefault="00A14458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  <w:u w:val="single"/>
        </w:rPr>
        <w:t>Показатель 10</w:t>
      </w:r>
      <w:r w:rsidRPr="0017621F">
        <w:rPr>
          <w:rFonts w:ascii="Times New Roman" w:hAnsi="Times New Roman" w:cs="Times New Roman"/>
          <w:sz w:val="28"/>
          <w:szCs w:val="28"/>
        </w:rPr>
        <w:t xml:space="preserve"> «Доля лиц, сдавших единый государственный экзамен по обязательным предметам, от числа выпускников, участвовавших в ЕГЭ»</w:t>
      </w:r>
    </w:p>
    <w:p w:rsidR="00A14458" w:rsidRPr="0017621F" w:rsidRDefault="00A14458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 характеризует равенство доступа к качественным образовательным услугам,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</w:t>
      </w:r>
    </w:p>
    <w:p w:rsidR="00A14458" w:rsidRPr="0017621F" w:rsidRDefault="00A14458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  <w:u w:val="single"/>
        </w:rPr>
        <w:t>Показатель 11</w:t>
      </w:r>
      <w:r w:rsidRPr="0017621F">
        <w:rPr>
          <w:rFonts w:ascii="Times New Roman" w:hAnsi="Times New Roman" w:cs="Times New Roman"/>
          <w:sz w:val="28"/>
          <w:szCs w:val="28"/>
        </w:rPr>
        <w:t xml:space="preserve"> «Доля выпускников 9-х классов общеобразовательных учреждений, прошедших государственную итоговую  аттестацию   позволяет оценить эффективность   мер, направленных на  повышение  качества  образовательных результатов. </w:t>
      </w:r>
    </w:p>
    <w:p w:rsidR="00086A0B" w:rsidRPr="0017621F" w:rsidRDefault="00086A0B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  <w:u w:val="single"/>
        </w:rPr>
        <w:t>Показатель   12</w:t>
      </w:r>
      <w:r w:rsidRPr="0017621F">
        <w:rPr>
          <w:rFonts w:ascii="Times New Roman" w:hAnsi="Times New Roman" w:cs="Times New Roman"/>
          <w:sz w:val="28"/>
          <w:szCs w:val="28"/>
        </w:rPr>
        <w:t xml:space="preserve">  «Доля детей, получающих услуги дополнительного образования, в возрасте 5-18 лет» характеризует количество воспитанников ДОУ и обучающихся муниципальных общеобразовательных организаций, охваченных программами дополнительного образования.</w:t>
      </w:r>
    </w:p>
    <w:p w:rsidR="00086A0B" w:rsidRPr="0017621F" w:rsidRDefault="00086A0B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17621F">
        <w:br/>
      </w:r>
      <w:r w:rsidRPr="0017621F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                                                    Д =</w:t>
      </w:r>
      <w:r w:rsidRPr="0017621F"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Pr="0017621F">
        <w:rPr>
          <w:noProof/>
          <w:lang w:eastAsia="ru-RU"/>
        </w:rPr>
        <w:drawing>
          <wp:inline distT="0" distB="0" distL="0" distR="0">
            <wp:extent cx="1285875" cy="314325"/>
            <wp:effectExtent l="0" t="0" r="9525" b="9525"/>
            <wp:docPr id="2" name="Рисунок 2" descr="Об утверждении государствен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государствен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0B" w:rsidRPr="0017621F" w:rsidRDefault="00086A0B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1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Сдпу - численность детей, получающих услуги дополнительного образования в муниципальных образовательных организациях в возрасте 5-18лет; </w:t>
      </w:r>
      <w:r w:rsidRPr="0017621F">
        <w:rPr>
          <w:rFonts w:ascii="Times New Roman" w:hAnsi="Times New Roman" w:cs="Times New Roman"/>
          <w:spacing w:val="2"/>
          <w:sz w:val="24"/>
          <w:szCs w:val="24"/>
        </w:rPr>
        <w:br/>
      </w:r>
      <w:r w:rsidRPr="0017621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Собщ. - общая численность детей в возрасте 5-18 лет.</w:t>
      </w:r>
    </w:p>
    <w:p w:rsidR="00031323" w:rsidRPr="0017621F" w:rsidRDefault="00031323" w:rsidP="00F45E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="00A14458" w:rsidRPr="0017621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86A0B" w:rsidRPr="0017621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7621F">
        <w:rPr>
          <w:rFonts w:ascii="Times New Roman" w:hAnsi="Times New Roman" w:cs="Times New Roman"/>
          <w:sz w:val="28"/>
          <w:szCs w:val="28"/>
        </w:rPr>
        <w:t xml:space="preserve">  «Доля учащихся, включенных в систему развития одаренных детей» характеризует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образования.  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Nодар0</w:t>
      </w:r>
      <w:r w:rsidRPr="0017621F">
        <w:rPr>
          <w:rFonts w:ascii="Times New Roman" w:hAnsi="Times New Roman" w:cs="Times New Roman"/>
          <w:sz w:val="28"/>
          <w:szCs w:val="28"/>
        </w:rPr>
        <w:t xml:space="preserve">  =         </w:t>
      </w:r>
      <w:r w:rsidRPr="0017621F">
        <w:rPr>
          <w:noProof/>
          <w:lang w:eastAsia="ru-RU"/>
        </w:rPr>
        <w:drawing>
          <wp:inline distT="0" distB="0" distL="0" distR="0">
            <wp:extent cx="1390650" cy="333375"/>
            <wp:effectExtent l="0" t="0" r="0" b="9525"/>
            <wp:docPr id="6" name="Рисунок 6" descr="Об утверждении государствен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государствен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1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Nодар0- количество обучающихся по программам общего образования, участвующих в олимпиадах и конкурсах различного уровня;Nуч0 - общее количество обучающихся по программам общего  </w:t>
      </w:r>
      <w:r w:rsidRPr="0017621F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 </w:t>
      </w:r>
      <w:r w:rsidR="00BC24ED">
        <w:rPr>
          <w:noProof/>
          <w:lang w:eastAsia="ru-RU"/>
        </w:rPr>
      </w:r>
      <w:r w:rsidR="00BC24ED">
        <w:rPr>
          <w:noProof/>
          <w:lang w:eastAsia="ru-RU"/>
        </w:rPr>
        <w:pict>
          <v:rect id="Прямоугольник 4" o:spid="_x0000_s1028" alt="Об утверждении государственной программы " style="width:109.5pt;height:25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FB310E" w:rsidRPr="0017621F" w:rsidRDefault="00FB310E" w:rsidP="00F45E80">
      <w:pPr>
        <w:pStyle w:val="ConsPlusCell"/>
        <w:jc w:val="both"/>
      </w:pPr>
    </w:p>
    <w:p w:rsidR="00086A0B" w:rsidRPr="0017621F" w:rsidRDefault="00086A0B" w:rsidP="00F45E80">
      <w:pPr>
        <w:pStyle w:val="Default"/>
        <w:jc w:val="both"/>
        <w:rPr>
          <w:color w:val="auto"/>
          <w:sz w:val="28"/>
          <w:szCs w:val="28"/>
        </w:rPr>
      </w:pPr>
      <w:r w:rsidRPr="0017621F">
        <w:rPr>
          <w:b/>
          <w:color w:val="auto"/>
          <w:sz w:val="28"/>
          <w:szCs w:val="28"/>
          <w:u w:val="single"/>
        </w:rPr>
        <w:t>Показатель   14</w:t>
      </w:r>
      <w:r w:rsidRPr="0017621F">
        <w:rPr>
          <w:color w:val="auto"/>
          <w:sz w:val="28"/>
          <w:szCs w:val="28"/>
        </w:rPr>
        <w:t xml:space="preserve">  «Удельный вес численности обучающихся муниципальных общеобразовательных организаций, которым предоставлена возможность </w:t>
      </w:r>
      <w:r w:rsidRPr="0017621F">
        <w:rPr>
          <w:color w:val="auto"/>
          <w:sz w:val="28"/>
          <w:szCs w:val="28"/>
        </w:rPr>
        <w:lastRenderedPageBreak/>
        <w:t xml:space="preserve">обучаться в соответствии с основными современными требованиями, в общей численности обучающихся характеризует качество инфраструктуры обучения (материально-технической и технологической базы), реализацию требований ФГОС к условиям обучения. </w:t>
      </w:r>
    </w:p>
    <w:p w:rsidR="00086A0B" w:rsidRPr="0017621F" w:rsidRDefault="00086A0B" w:rsidP="00F45E80">
      <w:pPr>
        <w:pStyle w:val="Default"/>
        <w:jc w:val="both"/>
        <w:rPr>
          <w:color w:val="auto"/>
          <w:sz w:val="28"/>
          <w:szCs w:val="28"/>
        </w:rPr>
      </w:pP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="00A14458" w:rsidRPr="0017621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86A0B" w:rsidRPr="0017621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7621F">
        <w:rPr>
          <w:rFonts w:ascii="Times New Roman" w:hAnsi="Times New Roman" w:cs="Times New Roman"/>
          <w:sz w:val="28"/>
          <w:szCs w:val="28"/>
        </w:rPr>
        <w:t xml:space="preserve"> «Доля педагогических работников, повысивших уровень профессионального мастерства, прошедших аттестацию» позволит оценить уровень квалификации преподавательских кадров. </w:t>
      </w:r>
    </w:p>
    <w:p w:rsidR="00031323" w:rsidRPr="0017621F" w:rsidRDefault="00031323" w:rsidP="00F45E80">
      <w:pPr>
        <w:pStyle w:val="ConsPlusCell"/>
        <w:jc w:val="both"/>
        <w:rPr>
          <w:u w:val="single"/>
        </w:rPr>
      </w:pPr>
    </w:p>
    <w:p w:rsidR="00680DF8" w:rsidRPr="00057DF3" w:rsidRDefault="00680DF8" w:rsidP="00680DF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DF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Показатель16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«Д</w:t>
      </w:r>
      <w:r w:rsidRPr="00057DF3">
        <w:rPr>
          <w:rFonts w:ascii="Times New Roman" w:eastAsia="Times New Roman" w:hAnsi="Times New Roman"/>
          <w:sz w:val="28"/>
          <w:szCs w:val="28"/>
          <w:lang w:eastAsia="ru-RU"/>
        </w:rPr>
        <w:t xml:space="preserve">оля детей в возрасте от 5 до 18 лет, </w:t>
      </w:r>
      <w:r w:rsidR="000F404C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использующих сертификаты ДО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680DF8" w:rsidRPr="00057DF3" w:rsidRDefault="00680DF8" w:rsidP="00680DF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680DF8" w:rsidRPr="00057DF3" w:rsidRDefault="00680DF8" w:rsidP="00680DF8">
      <w:pPr>
        <w:spacing w:after="0" w:line="288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>Рассчитывается по формуле:</w:t>
      </w:r>
    </w:p>
    <w:p w:rsidR="00680DF8" w:rsidRPr="00057DF3" w:rsidRDefault="00680DF8" w:rsidP="00680DF8">
      <w:pPr>
        <w:spacing w:after="0" w:line="288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С=</m:t>
        </m:r>
        <m:sSub>
          <m:sSubPr>
            <m:ctrlPr>
              <w:rPr>
                <w:rFonts w:ascii="Cambria Math" w:eastAsia="Times New Roman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серт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>/</m:t>
        </m:r>
        <m:sSub>
          <m:sSubPr>
            <m:ctrlPr>
              <w:rPr>
                <w:rFonts w:ascii="Cambria Math" w:eastAsia="Times New Roman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всего</m:t>
            </m:r>
          </m:sub>
        </m:sSub>
      </m:oMath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 где:</w:t>
      </w:r>
    </w:p>
    <w:p w:rsidR="00680DF8" w:rsidRPr="00057DF3" w:rsidRDefault="00680DF8" w:rsidP="00680DF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>С – доля детей в возрасте от 5 до 18 лет, использующих сертификаты дополнительного образования;</w:t>
      </w:r>
    </w:p>
    <w:p w:rsidR="00680DF8" w:rsidRPr="00057DF3" w:rsidRDefault="00BC24ED" w:rsidP="00680DF8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серт</m:t>
            </m:r>
          </m:sub>
        </m:sSub>
      </m:oMath>
      <w:r w:rsidR="00680DF8"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общая численность детей, использующих сертификаты дополнительного образования.</w:t>
      </w:r>
    </w:p>
    <w:p w:rsidR="00680DF8" w:rsidRDefault="00BC24ED" w:rsidP="00680DF8">
      <w:pPr>
        <w:spacing w:after="0" w:line="288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всего</m:t>
            </m:r>
          </m:sub>
        </m:sSub>
      </m:oMath>
      <w:r w:rsidR="00680DF8" w:rsidRPr="00057DF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– численность детей в возрасте от 5 до 18 лет, проживающи</w:t>
      </w:r>
      <w:r w:rsidR="00680DF8">
        <w:rPr>
          <w:rFonts w:ascii="Times New Roman" w:eastAsia="Times New Roman" w:hAnsi="Times New Roman"/>
          <w:iCs/>
          <w:sz w:val="28"/>
          <w:szCs w:val="28"/>
          <w:lang w:eastAsia="ru-RU"/>
        </w:rPr>
        <w:t>х на территории муниципалитета.</w:t>
      </w:r>
    </w:p>
    <w:p w:rsidR="00680DF8" w:rsidRDefault="00680DF8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b/>
          <w:sz w:val="28"/>
          <w:szCs w:val="28"/>
          <w:u w:val="single"/>
        </w:rPr>
        <w:t>Показатель 17 «</w:t>
      </w:r>
      <w:r w:rsidRPr="00254127">
        <w:rPr>
          <w:rFonts w:ascii="Times New Roman" w:hAnsi="Times New Roman" w:cs="Times New Roman"/>
          <w:sz w:val="28"/>
          <w:szCs w:val="28"/>
        </w:rPr>
        <w:t>Сокращение доли детей-сирот и детей, оставшихся без попечения родителей от общей численности населения в возрасте от 0 до 17 лет, определяется следующим образом:</w:t>
      </w:r>
    </w:p>
    <w:p w:rsidR="00254127" w:rsidRPr="00254127" w:rsidRDefault="00254127" w:rsidP="00254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position w:val="-34"/>
          <w:sz w:val="28"/>
          <w:szCs w:val="28"/>
        </w:rPr>
        <w:object w:dxaOrig="38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1.75pt;height:42.75pt" o:ole="">
            <v:imagedata r:id="rId11" o:title=""/>
          </v:shape>
          <o:OLEObject Type="Embed" ProgID="Unknown" ShapeID="_x0000_i1026" DrawAspect="Content" ObjectID="_1781071024" r:id="rId12"/>
        </w:object>
      </w:r>
      <w:r w:rsidRPr="00254127">
        <w:rPr>
          <w:rFonts w:ascii="Times New Roman" w:hAnsi="Times New Roman" w:cs="Times New Roman"/>
          <w:sz w:val="28"/>
          <w:szCs w:val="28"/>
        </w:rPr>
        <w:t>, где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Дс – доля детей-сирот и детей, оставшихся без попечения родителей;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 xml:space="preserve">Д – </w:t>
      </w:r>
      <w:r w:rsidRPr="00254127">
        <w:rPr>
          <w:rFonts w:ascii="Times New Roman" w:hAnsi="Times New Roman" w:cs="Times New Roman"/>
          <w:sz w:val="28"/>
          <w:szCs w:val="28"/>
        </w:rPr>
        <w:tab/>
        <w:t>общая численность детей-сирот и детей, оставшихся без попечения родителей, выявленных и учтенных на конец отчетного года (данные обо всех детях, которые состоят на учете в органах опеки и попечительства;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Ч</w:t>
      </w:r>
      <w:r w:rsidRPr="00254127">
        <w:rPr>
          <w:rFonts w:ascii="Times New Roman" w:hAnsi="Times New Roman" w:cs="Times New Roman"/>
          <w:sz w:val="28"/>
          <w:szCs w:val="28"/>
          <w:vertAlign w:val="subscript"/>
        </w:rPr>
        <w:t xml:space="preserve"> ГОД –1</w:t>
      </w:r>
      <w:r w:rsidRPr="00254127">
        <w:rPr>
          <w:rFonts w:ascii="Times New Roman" w:hAnsi="Times New Roman" w:cs="Times New Roman"/>
          <w:sz w:val="28"/>
          <w:szCs w:val="28"/>
        </w:rPr>
        <w:t xml:space="preserve"> – численность населения возраста от 0 до 17 лет (включительно) по состоянию на 1 января отчетного года (данные Росстата);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Ч</w:t>
      </w:r>
      <w:r w:rsidRPr="00254127">
        <w:rPr>
          <w:rFonts w:ascii="Times New Roman" w:hAnsi="Times New Roman" w:cs="Times New Roman"/>
          <w:sz w:val="28"/>
          <w:szCs w:val="28"/>
          <w:vertAlign w:val="subscript"/>
        </w:rPr>
        <w:t xml:space="preserve"> ГОД –2</w:t>
      </w:r>
      <w:r w:rsidRPr="00254127">
        <w:rPr>
          <w:rFonts w:ascii="Times New Roman" w:hAnsi="Times New Roman" w:cs="Times New Roman"/>
          <w:sz w:val="28"/>
          <w:szCs w:val="28"/>
        </w:rPr>
        <w:t xml:space="preserve"> – численность населения возраста от 0 до 17 лет (включительно) по состоянию на 1 января предыдущего отчетного года (данные Росстата).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b/>
          <w:sz w:val="28"/>
          <w:szCs w:val="28"/>
        </w:rPr>
        <w:t>Показатель 18 «</w:t>
      </w:r>
      <w:r w:rsidRPr="00254127">
        <w:rPr>
          <w:rFonts w:ascii="Times New Roman" w:hAnsi="Times New Roman" w:cs="Times New Roman"/>
          <w:sz w:val="28"/>
          <w:szCs w:val="28"/>
        </w:rPr>
        <w:t xml:space="preserve">Увеличение доли детей, оставшихся без попечения родителей, переданных на воспитание в семьи граждан Российской Федерации, постоянно </w:t>
      </w:r>
      <w:r w:rsidRPr="00254127">
        <w:rPr>
          <w:rFonts w:ascii="Times New Roman" w:hAnsi="Times New Roman" w:cs="Times New Roman"/>
          <w:sz w:val="28"/>
          <w:szCs w:val="28"/>
        </w:rPr>
        <w:lastRenderedPageBreak/>
        <w:t>проживающих на территории Российской Федерации от общего количества  детей, которые состоят на учете в органах опеки и попечительства определяется следующим образом:</w:t>
      </w:r>
    </w:p>
    <w:p w:rsidR="00254127" w:rsidRPr="00254127" w:rsidRDefault="00254127" w:rsidP="00254127">
      <w:pPr>
        <w:ind w:hanging="70"/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ab/>
      </w:r>
      <w:r w:rsidRPr="00254127">
        <w:rPr>
          <w:rFonts w:ascii="Times New Roman" w:hAnsi="Times New Roman" w:cs="Times New Roman"/>
          <w:sz w:val="28"/>
          <w:szCs w:val="28"/>
        </w:rPr>
        <w:tab/>
      </w:r>
      <w:r w:rsidRPr="00254127">
        <w:rPr>
          <w:rFonts w:ascii="Times New Roman" w:hAnsi="Times New Roman" w:cs="Times New Roman"/>
          <w:position w:val="-28"/>
          <w:sz w:val="28"/>
          <w:szCs w:val="28"/>
        </w:rPr>
        <w:object w:dxaOrig="3379" w:dyaOrig="700">
          <v:shape id="_x0000_i1027" type="#_x0000_t75" style="width:219.75pt;height:45pt" o:ole="">
            <v:imagedata r:id="rId13" o:title=""/>
          </v:shape>
          <o:OLEObject Type="Embed" ProgID="Unknown" ShapeID="_x0000_i1027" DrawAspect="Content" ObjectID="_1781071025" r:id="rId14"/>
        </w:object>
      </w:r>
      <w:r w:rsidRPr="00254127">
        <w:rPr>
          <w:rFonts w:ascii="Times New Roman" w:hAnsi="Times New Roman" w:cs="Times New Roman"/>
          <w:sz w:val="28"/>
          <w:szCs w:val="28"/>
        </w:rPr>
        <w:t>, где: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Ду –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семье);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Д – общая численность детей, оставшихся без попечения родителей (в том числе усыновленных), учтенных на конец отчетного года в городе Новозыбкове (в том числе устроенных под надзор в соответствующие организации, устроенных на воспитание в семьи граждан под опеку (попечительство), за исключением добровольно переданных родителями по заявлению о назначении их ребенку опекуна (попечителя), на усыновление, обучающихся в учреждениях начального, среднего и высшего профессионального образования на полном государственном обеспечении и оставшихся неустроенными на конец отчетного года. Данные показываются обо всех детях, которые состоят на учете в органах опеки и попечительства;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Д</w:t>
      </w:r>
      <w:r w:rsidRPr="0025412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254127">
        <w:rPr>
          <w:rFonts w:ascii="Times New Roman" w:hAnsi="Times New Roman" w:cs="Times New Roman"/>
          <w:sz w:val="28"/>
          <w:szCs w:val="28"/>
        </w:rPr>
        <w:t xml:space="preserve"> – численность детей, оставшихся без попечения родителей, устроенных под опеку, попечительство;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Д</w:t>
      </w:r>
      <w:r w:rsidRPr="0025412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254127">
        <w:rPr>
          <w:rFonts w:ascii="Times New Roman" w:hAnsi="Times New Roman" w:cs="Times New Roman"/>
          <w:sz w:val="28"/>
          <w:szCs w:val="28"/>
        </w:rPr>
        <w:t xml:space="preserve"> – численность детей, добровольно переданные родителями по заявлению о назначении их ребенку опекуна (попечителя);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Д</w:t>
      </w:r>
      <w:r w:rsidRPr="00254127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254127">
        <w:rPr>
          <w:rFonts w:ascii="Times New Roman" w:hAnsi="Times New Roman" w:cs="Times New Roman"/>
          <w:sz w:val="28"/>
          <w:szCs w:val="28"/>
        </w:rPr>
        <w:t xml:space="preserve"> – численность детей, оставшихся без попечения родителей, устроенных на усыновление (кроме отчима и мачехи);</w:t>
      </w:r>
    </w:p>
    <w:p w:rsidR="00254127" w:rsidRPr="00254127" w:rsidRDefault="00254127" w:rsidP="002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254127">
        <w:rPr>
          <w:rFonts w:ascii="Times New Roman" w:hAnsi="Times New Roman" w:cs="Times New Roman"/>
          <w:sz w:val="28"/>
          <w:szCs w:val="28"/>
        </w:rPr>
        <w:t>Д</w:t>
      </w:r>
      <w:r w:rsidRPr="0025412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54127">
        <w:rPr>
          <w:rFonts w:ascii="Times New Roman" w:hAnsi="Times New Roman" w:cs="Times New Roman"/>
          <w:sz w:val="28"/>
          <w:szCs w:val="28"/>
        </w:rPr>
        <w:t xml:space="preserve"> – численность детей, оставшихся без попечения родителей, устроенных на усыновление иностранными гражданами (кроме отчима и мачехи).</w:t>
      </w:r>
    </w:p>
    <w:p w:rsidR="00635DB4" w:rsidRDefault="00635DB4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DF8" w:rsidRDefault="00680DF8" w:rsidP="00680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Количественные ожидаемые результаты отражены в разделе 6 данной программы.</w:t>
      </w:r>
    </w:p>
    <w:p w:rsidR="00680DF8" w:rsidRPr="0017621F" w:rsidRDefault="00680DF8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323" w:rsidRPr="00680DF8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0DF8">
        <w:rPr>
          <w:rFonts w:ascii="Times New Roman" w:hAnsi="Times New Roman" w:cs="Times New Roman"/>
          <w:b/>
          <w:sz w:val="28"/>
          <w:szCs w:val="28"/>
        </w:rPr>
        <w:t>3. Срок реализации муниципальной программы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- 20</w:t>
      </w:r>
      <w:r w:rsidR="003D2BA0" w:rsidRPr="0017621F">
        <w:rPr>
          <w:rFonts w:ascii="Times New Roman" w:hAnsi="Times New Roman" w:cs="Times New Roman"/>
          <w:sz w:val="28"/>
          <w:szCs w:val="28"/>
        </w:rPr>
        <w:t>20</w:t>
      </w:r>
      <w:r w:rsidRPr="0017621F">
        <w:rPr>
          <w:rFonts w:ascii="Times New Roman" w:hAnsi="Times New Roman" w:cs="Times New Roman"/>
          <w:sz w:val="28"/>
          <w:szCs w:val="28"/>
        </w:rPr>
        <w:t xml:space="preserve"> - 202</w:t>
      </w:r>
      <w:r w:rsidR="003D2BA0" w:rsidRPr="0017621F">
        <w:rPr>
          <w:rFonts w:ascii="Times New Roman" w:hAnsi="Times New Roman" w:cs="Times New Roman"/>
          <w:sz w:val="28"/>
          <w:szCs w:val="28"/>
        </w:rPr>
        <w:t>5</w:t>
      </w:r>
      <w:r w:rsidRPr="0017621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31323" w:rsidRPr="0031270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31323" w:rsidRPr="00680DF8" w:rsidRDefault="00031323" w:rsidP="00680D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0DF8">
        <w:rPr>
          <w:rFonts w:ascii="Times New Roman" w:hAnsi="Times New Roman" w:cs="Times New Roman"/>
          <w:b/>
          <w:sz w:val="28"/>
          <w:szCs w:val="28"/>
        </w:rPr>
        <w:t>4. Ресурсное обеспечение реализации</w:t>
      </w:r>
      <w:r w:rsidR="00680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F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Источниками финансирования программы являются как средства муниципального бюджета, так и иные источники.</w:t>
      </w:r>
    </w:p>
    <w:p w:rsidR="00F9522C" w:rsidRPr="0017621F" w:rsidRDefault="00C80DA7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О</w:t>
      </w:r>
      <w:r w:rsidR="00031323" w:rsidRPr="0017621F">
        <w:rPr>
          <w:rFonts w:ascii="Times New Roman" w:hAnsi="Times New Roman" w:cs="Times New Roman"/>
          <w:sz w:val="28"/>
          <w:szCs w:val="28"/>
        </w:rPr>
        <w:t xml:space="preserve">бъем средств </w:t>
      </w:r>
      <w:r w:rsidR="00421214" w:rsidRPr="0017621F">
        <w:rPr>
          <w:rFonts w:ascii="Times New Roman" w:hAnsi="Times New Roman" w:cs="Times New Roman"/>
          <w:sz w:val="28"/>
          <w:szCs w:val="28"/>
        </w:rPr>
        <w:t xml:space="preserve"> по годам </w:t>
      </w:r>
      <w:r w:rsidR="00031323" w:rsidRPr="0017621F">
        <w:rPr>
          <w:rFonts w:ascii="Times New Roman" w:hAnsi="Times New Roman" w:cs="Times New Roman"/>
          <w:sz w:val="28"/>
          <w:szCs w:val="28"/>
        </w:rPr>
        <w:t>на реализацию мун</w:t>
      </w:r>
      <w:r w:rsidRPr="0017621F">
        <w:rPr>
          <w:rFonts w:ascii="Times New Roman" w:hAnsi="Times New Roman" w:cs="Times New Roman"/>
          <w:sz w:val="28"/>
          <w:szCs w:val="28"/>
        </w:rPr>
        <w:t>иципальной программы составляет:</w:t>
      </w:r>
    </w:p>
    <w:p w:rsidR="00F54020" w:rsidRDefault="00F54020" w:rsidP="00F54020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– 613 800 945,44 рублей;</w:t>
      </w:r>
    </w:p>
    <w:p w:rsidR="00F54020" w:rsidRDefault="00F54020" w:rsidP="00F54020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6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 – 692 889 991,91 рублей;</w:t>
      </w:r>
    </w:p>
    <w:p w:rsidR="00F54020" w:rsidRDefault="00F54020" w:rsidP="00F54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861 927 173,84 рублей;</w:t>
      </w:r>
    </w:p>
    <w:p w:rsidR="00397236" w:rsidRDefault="00F54020" w:rsidP="0039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762 598 293,48 рублей</w:t>
      </w:r>
    </w:p>
    <w:p w:rsidR="00F54020" w:rsidRDefault="00F54020" w:rsidP="0039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880 786 474,80 рублей</w:t>
      </w:r>
    </w:p>
    <w:p w:rsidR="00F54020" w:rsidRDefault="00F54020" w:rsidP="00397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837 141 766,14 рублей</w:t>
      </w:r>
    </w:p>
    <w:p w:rsidR="009B50EE" w:rsidRDefault="00F54020" w:rsidP="00F54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783 716 145,13 рублей</w:t>
      </w:r>
      <w:r w:rsidRPr="00176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323" w:rsidRPr="0017621F" w:rsidRDefault="00031323" w:rsidP="00F54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17621F">
        <w:rPr>
          <w:rFonts w:ascii="Times New Roman" w:hAnsi="Times New Roman" w:cs="Times New Roman"/>
          <w:b/>
          <w:sz w:val="28"/>
          <w:szCs w:val="28"/>
        </w:rPr>
        <w:t>5. Состав муниципальной программы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В рамках муниципальной  программы осуществляется реализация мероприятий.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Мероприятия программы направлены на обеспечение условий для модернизации муниципальной  системы образования и удовлетворение потребностей граждан в доступном и качественном образовании, соответствующем требованиям инновационного социально ориентированного развития общества.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Достижение поставленных целей будет осуществляться через: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формирование в </w:t>
      </w:r>
      <w:r w:rsidR="00532C8E" w:rsidRPr="0017621F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17621F">
        <w:rPr>
          <w:rFonts w:ascii="Times New Roman" w:hAnsi="Times New Roman" w:cs="Times New Roman"/>
          <w:sz w:val="28"/>
          <w:szCs w:val="28"/>
        </w:rPr>
        <w:t xml:space="preserve"> экономических условий, обеспечивающих систему образования финансовыми, материально-техническими ресурсами;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дошкольного, общего   образования;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удовлетворение потребности населения города в услугах дошкольного образования для всех слоев населения и равных возможностей его получения  через  увеличение количества мест для детей дошкольного возраста в образовательных учреждениях города;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развитие комплексной безопасности образовательных учреждений;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      повышение эффективности использования информационно-коммуникационных технологий в образовательном процессе;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осуществление комплексных мер по стимулированию инновационной деятельности образовательных учреждений и педагогических работников;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обеспечение развития муниципальной  системы воспитания и дополнительного образования;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обеспечение условий для улучшения качества питания, здоровья обучающи</w:t>
      </w:r>
      <w:r w:rsidR="004466BD" w:rsidRPr="0017621F">
        <w:rPr>
          <w:rFonts w:ascii="Times New Roman" w:hAnsi="Times New Roman" w:cs="Times New Roman"/>
          <w:sz w:val="28"/>
          <w:szCs w:val="28"/>
        </w:rPr>
        <w:t xml:space="preserve">хся и педагогических работников, </w:t>
      </w:r>
      <w:r w:rsidR="004466BD" w:rsidRPr="001762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организация отдыха и оздоровления детей в каникулярный период,  профилактика правонарушений несовершеннолетних; 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модернизация и развитие инфраструктуры, ресурсного обеспечения системы образования;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модернизация дошкольного и общего образования как институтов социального развития;</w:t>
      </w:r>
    </w:p>
    <w:p w:rsidR="00031323" w:rsidRPr="0017621F" w:rsidRDefault="00031323" w:rsidP="00F45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создание современной системы непрерывного образования, повышения квалификации и переподготовки профессиональных кадров;</w:t>
      </w:r>
    </w:p>
    <w:p w:rsidR="006D7019" w:rsidRDefault="00031323" w:rsidP="006D7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  охват детей и педагогов различными формами гражданско-правового образования.</w:t>
      </w:r>
      <w:r w:rsidR="006D7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23" w:rsidRPr="0017621F" w:rsidRDefault="00031323" w:rsidP="003127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BE1653" w:rsidRPr="0017621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17621F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образования </w:t>
      </w:r>
      <w:r w:rsidR="00600F88" w:rsidRPr="0017621F">
        <w:rPr>
          <w:rFonts w:ascii="Times New Roman" w:hAnsi="Times New Roman" w:cs="Times New Roman"/>
          <w:sz w:val="28"/>
          <w:szCs w:val="28"/>
        </w:rPr>
        <w:t xml:space="preserve"> Новозыбковского городского округа»</w:t>
      </w:r>
      <w:r w:rsidRPr="0017621F">
        <w:rPr>
          <w:rFonts w:ascii="Times New Roman" w:hAnsi="Times New Roman" w:cs="Times New Roman"/>
          <w:sz w:val="28"/>
          <w:szCs w:val="28"/>
        </w:rPr>
        <w:t xml:space="preserve"> представлен в приложении 1 к данной</w:t>
      </w:r>
      <w:r w:rsidR="003757C5">
        <w:rPr>
          <w:rFonts w:ascii="Times New Roman" w:hAnsi="Times New Roman" w:cs="Times New Roman"/>
          <w:sz w:val="28"/>
          <w:szCs w:val="28"/>
        </w:rPr>
        <w:t xml:space="preserve"> </w:t>
      </w:r>
      <w:r w:rsidRPr="0017621F">
        <w:rPr>
          <w:rFonts w:ascii="Times New Roman" w:hAnsi="Times New Roman" w:cs="Times New Roman"/>
          <w:sz w:val="28"/>
          <w:szCs w:val="28"/>
        </w:rPr>
        <w:t>программе.</w:t>
      </w:r>
    </w:p>
    <w:p w:rsidR="00C60A1A" w:rsidRPr="0017621F" w:rsidRDefault="00C60A1A" w:rsidP="00F45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C60A1A" w:rsidRPr="0017621F" w:rsidSect="00BE1653">
          <w:pgSz w:w="11904" w:h="16840"/>
          <w:pgMar w:top="851" w:right="845" w:bottom="709" w:left="1134" w:header="709" w:footer="709" w:gutter="0"/>
          <w:cols w:space="708"/>
          <w:docGrid w:linePitch="360"/>
        </w:sectPr>
      </w:pPr>
    </w:p>
    <w:p w:rsidR="00031323" w:rsidRPr="0017621F" w:rsidRDefault="00031323" w:rsidP="00C60A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lastRenderedPageBreak/>
        <w:t>6. Сведения о показателях (индикаторах) муниципальной  программы и их значениях</w:t>
      </w:r>
    </w:p>
    <w:p w:rsidR="00031323" w:rsidRPr="0017621F" w:rsidRDefault="00031323" w:rsidP="00031323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430"/>
        <w:gridCol w:w="3204"/>
        <w:gridCol w:w="467"/>
        <w:gridCol w:w="514"/>
        <w:gridCol w:w="11"/>
        <w:gridCol w:w="14"/>
        <w:gridCol w:w="1251"/>
        <w:gridCol w:w="1276"/>
        <w:gridCol w:w="1134"/>
        <w:gridCol w:w="24"/>
        <w:gridCol w:w="1110"/>
        <w:gridCol w:w="24"/>
        <w:gridCol w:w="1251"/>
        <w:gridCol w:w="24"/>
        <w:gridCol w:w="1110"/>
        <w:gridCol w:w="24"/>
        <w:gridCol w:w="1252"/>
        <w:gridCol w:w="24"/>
        <w:gridCol w:w="969"/>
        <w:gridCol w:w="23"/>
        <w:gridCol w:w="970"/>
      </w:tblGrid>
      <w:tr w:rsidR="00A672A4" w:rsidRPr="00D2192C" w:rsidTr="00B7710E">
        <w:trPr>
          <w:trHeight w:val="429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N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Наименование показателя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       (индикатора)      </w:t>
            </w: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                       Целевые значения показателей (индикаторов)</w:t>
            </w:r>
          </w:p>
        </w:tc>
      </w:tr>
      <w:tr w:rsidR="00A672A4" w:rsidRPr="0017621F" w:rsidTr="00B7710E">
        <w:trPr>
          <w:trHeight w:val="91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3713C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3713C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3713C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3713C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3713C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3713C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D2192C" w:rsidRDefault="00A672A4" w:rsidP="00D21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37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371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672A4" w:rsidRPr="0017621F" w:rsidTr="00B7710E">
        <w:trPr>
          <w:trHeight w:val="915"/>
          <w:tblCellSpacing w:w="5" w:type="nil"/>
        </w:trPr>
        <w:tc>
          <w:tcPr>
            <w:tcW w:w="1566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493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 получение населением    муниципального образования «Новозыбковский городской округ Брянской области»  качественного и доступного  дошкольного, общего и дополнительного образования, в соответствии с меняющимися запросами населениями и перспективными задачами развития российского общества и экономики.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CD">
              <w:rPr>
                <w:rFonts w:ascii="Times New Roman" w:hAnsi="Times New Roman" w:cs="Times New Roman"/>
                <w:sz w:val="24"/>
                <w:szCs w:val="24"/>
              </w:rPr>
              <w:t>Реализация единой государственной политики в сфере защиты прав и законных интересов несовершеннолетних.</w:t>
            </w:r>
          </w:p>
        </w:tc>
      </w:tr>
      <w:tr w:rsidR="00A672A4" w:rsidRPr="0017621F" w:rsidTr="00B7710E">
        <w:trPr>
          <w:trHeight w:val="915"/>
          <w:tblCellSpacing w:w="5" w:type="nil"/>
        </w:trPr>
        <w:tc>
          <w:tcPr>
            <w:tcW w:w="1566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493C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21F">
              <w:rPr>
                <w:rFonts w:ascii="Times New Roman" w:eastAsia="Times New Roman" w:hAnsi="Times New Roman"/>
                <w:sz w:val="24"/>
                <w:szCs w:val="24"/>
              </w:rPr>
              <w:t>Задача муниципальной программы</w:t>
            </w:r>
            <w:r w:rsidRPr="0017621F">
              <w:rPr>
                <w:rFonts w:eastAsia="Times New Roman"/>
                <w:sz w:val="24"/>
                <w:szCs w:val="24"/>
              </w:rPr>
              <w:t>:</w:t>
            </w:r>
            <w:r w:rsidRPr="001762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1) реализация государственной политики в сфере образования на территории муниципального образования</w:t>
            </w:r>
          </w:p>
        </w:tc>
      </w:tr>
      <w:tr w:rsidR="00A672A4" w:rsidRPr="0017621F" w:rsidTr="00B7710E">
        <w:trPr>
          <w:trHeight w:val="660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41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1110F6">
            <w:pPr>
              <w:pStyle w:val="ConsPlusCell"/>
              <w:jc w:val="both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Внедрение федеральных    государственных   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образовательных          стандартов.   </w:t>
            </w:r>
          </w:p>
          <w:p w:rsidR="00A672A4" w:rsidRPr="0017621F" w:rsidRDefault="00A672A4" w:rsidP="001110F6">
            <w:pPr>
              <w:pStyle w:val="ConsPlusCel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1110F6">
            <w:pPr>
              <w:rPr>
                <w:sz w:val="24"/>
                <w:szCs w:val="24"/>
                <w:lang w:eastAsia="ru-RU"/>
              </w:rPr>
            </w:pPr>
            <w:r w:rsidRPr="0017621F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A672A4" w:rsidRPr="0017621F" w:rsidTr="00B7710E">
        <w:trPr>
          <w:trHeight w:val="435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4B3174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Обеспечение 100 %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  <w:p w:rsidR="00A672A4" w:rsidRPr="0017621F" w:rsidRDefault="00A672A4" w:rsidP="001110F6">
            <w:pPr>
              <w:pStyle w:val="ConsPlusCell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1110F6">
            <w:pPr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942A41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A672A4" w:rsidRPr="0017621F" w:rsidTr="00B7710E">
        <w:trPr>
          <w:trHeight w:val="540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3. </w:t>
            </w:r>
          </w:p>
        </w:tc>
        <w:tc>
          <w:tcPr>
            <w:tcW w:w="41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к средней заработной плате в муниципалитете.</w:t>
            </w:r>
          </w:p>
        </w:tc>
        <w:tc>
          <w:tcPr>
            <w:tcW w:w="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103,8</w:t>
            </w:r>
          </w:p>
        </w:tc>
      </w:tr>
      <w:tr w:rsidR="00A672A4" w:rsidRPr="0017621F" w:rsidTr="00B7710E">
        <w:trPr>
          <w:trHeight w:val="54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детей к средней заработной плате учителей в муниципалитете.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A67BA8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93,1</w:t>
            </w:r>
          </w:p>
        </w:tc>
      </w:tr>
      <w:tr w:rsidR="00A672A4" w:rsidRPr="0017621F" w:rsidTr="00B7710E">
        <w:trPr>
          <w:trHeight w:val="108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5. 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 xml:space="preserve">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муниципалитете. 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93,1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101,6</w:t>
            </w:r>
          </w:p>
        </w:tc>
      </w:tr>
      <w:tr w:rsidR="00A672A4" w:rsidRPr="0017621F" w:rsidTr="00B7710E">
        <w:trPr>
          <w:trHeight w:val="1035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6. </w:t>
            </w:r>
          </w:p>
        </w:tc>
        <w:tc>
          <w:tcPr>
            <w:tcW w:w="41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 xml:space="preserve">Обеспечение питанием учащихся в муниципальных общеобразовательных организациях. </w:t>
            </w:r>
          </w:p>
        </w:tc>
        <w:tc>
          <w:tcPr>
            <w:tcW w:w="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E10913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A672A4" w:rsidRPr="0017621F" w:rsidTr="00B7710E">
        <w:trPr>
          <w:trHeight w:val="882"/>
          <w:tblCellSpacing w:w="5" w:type="nil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6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Задача муниципальной программы:</w:t>
            </w:r>
          </w:p>
          <w:p w:rsidR="00A672A4" w:rsidRPr="0017621F" w:rsidRDefault="00A672A4" w:rsidP="0055402D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2)</w:t>
            </w:r>
            <w:r w:rsidRPr="0017621F">
              <w:rPr>
                <w:spacing w:val="2"/>
                <w:sz w:val="24"/>
                <w:szCs w:val="24"/>
              </w:rPr>
              <w:t>повышение доступности и качества предоставления дошкольного, общего образования, дополнительного образования детей.</w:t>
            </w:r>
          </w:p>
        </w:tc>
      </w:tr>
      <w:tr w:rsidR="00A672A4" w:rsidRPr="0017621F" w:rsidTr="00B7710E">
        <w:trPr>
          <w:trHeight w:val="795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6. </w:t>
            </w:r>
          </w:p>
        </w:tc>
        <w:tc>
          <w:tcPr>
            <w:tcW w:w="41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Обеспеченность  детей в возрасте от 1до 7 лет местами в дошкольных образовательных организациях  (актуальная очередь). </w:t>
            </w:r>
          </w:p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A672A4" w:rsidRPr="0017621F" w:rsidTr="00B7710E">
        <w:trPr>
          <w:trHeight w:val="57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Доля детей-инвалидов в возрасте 1,5 до 7 лет, охваченных дошкольным образование (зарегистрированных в очереди и получивших место)</w:t>
            </w:r>
          </w:p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A672A4" w:rsidRPr="0017621F" w:rsidTr="00B7710E">
        <w:trPr>
          <w:trHeight w:val="585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 Доля детей-инвалидов в возрасте 7-18 лет, охваченных качественным  общим образованием 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32489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</w:tr>
      <w:tr w:rsidR="00A672A4" w:rsidRPr="0017621F" w:rsidTr="00B7710E">
        <w:trPr>
          <w:trHeight w:val="1380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Доля лиц, сдавших единый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государственный экзамен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по обязательным   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предметам, от числа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выпускников,      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участвовавших в ЕГЭ.  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99,5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Доля выпускников 9-х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классов           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общеобразовательных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учреждений, прошедших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государственную          итоговую аттестацию.          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99,5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99,5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Доля детей, получающих услуги дополнительного образования, в возрасте 5-18 лет.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80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в возрасте 5-18 лет, использующих сертификаты ДО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801C7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Доля учащихся, включенных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в систему развития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одаренных детей.     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%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56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6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Задача муниципальной программы:</w:t>
            </w:r>
          </w:p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3) </w:t>
            </w:r>
            <w:r w:rsidRPr="0017621F">
              <w:rPr>
                <w:spacing w:val="2"/>
                <w:sz w:val="24"/>
                <w:szCs w:val="24"/>
              </w:rPr>
              <w:t>развитие инфраструктуры сферы образования.</w:t>
            </w:r>
            <w:r w:rsidRPr="0017621F">
              <w:rPr>
                <w:spacing w:val="2"/>
                <w:sz w:val="24"/>
                <w:szCs w:val="24"/>
              </w:rPr>
              <w:br/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 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6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z w:val="24"/>
                <w:szCs w:val="24"/>
              </w:rPr>
              <w:t>Задача муниципальной программы:</w:t>
            </w:r>
          </w:p>
          <w:p w:rsidR="00A672A4" w:rsidRPr="0017621F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17621F">
              <w:rPr>
                <w:spacing w:val="2"/>
                <w:sz w:val="24"/>
                <w:szCs w:val="24"/>
              </w:rPr>
              <w:t>4) развитие кадрового потенциала сферы образования;</w:t>
            </w:r>
            <w:r w:rsidRPr="0017621F">
              <w:rPr>
                <w:spacing w:val="2"/>
                <w:sz w:val="24"/>
                <w:szCs w:val="24"/>
              </w:rPr>
              <w:br/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 xml:space="preserve">Доля педагогических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работников:       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повысивших уровень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 xml:space="preserve">профессионального 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</w:r>
            <w:r w:rsidRPr="0017621F">
              <w:rPr>
                <w:rFonts w:eastAsia="Times New Roman"/>
                <w:sz w:val="24"/>
                <w:szCs w:val="24"/>
              </w:rPr>
              <w:lastRenderedPageBreak/>
              <w:t xml:space="preserve">мастерства(прошедших повышение квалификации и (или) профессиональную переподготовку, %            </w:t>
            </w:r>
            <w:r w:rsidRPr="0017621F">
              <w:rPr>
                <w:rFonts w:eastAsia="Times New Roman"/>
                <w:sz w:val="24"/>
                <w:szCs w:val="24"/>
              </w:rPr>
              <w:br/>
              <w:t>прошедших аттестацию.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25</w:t>
            </w:r>
          </w:p>
          <w:p w:rsidR="00A672A4" w:rsidRPr="0017621F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A672A4" w:rsidRPr="0017621F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17621F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25</w:t>
            </w:r>
          </w:p>
          <w:p w:rsidR="00A672A4" w:rsidRPr="0017621F" w:rsidRDefault="00A672A4" w:rsidP="001525FE">
            <w:pPr>
              <w:pStyle w:val="ConsPlusCell"/>
              <w:rPr>
                <w:rFonts w:eastAsia="Times New Roman"/>
                <w:sz w:val="24"/>
                <w:szCs w:val="24"/>
              </w:rPr>
            </w:pPr>
          </w:p>
          <w:p w:rsidR="00A672A4" w:rsidRPr="0017621F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  <w:p w:rsidR="00A672A4" w:rsidRPr="0017621F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2A4" w:rsidRPr="0017621F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  <w:p w:rsidR="00A672A4" w:rsidRPr="0017621F" w:rsidRDefault="00A672A4" w:rsidP="0015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2A4" w:rsidRPr="0017621F" w:rsidRDefault="00A672A4" w:rsidP="001525FE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  <w:r w:rsidRPr="0017621F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  <w:p w:rsidR="00A672A4" w:rsidRPr="0017621F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2A4" w:rsidRPr="0017621F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  <w:p w:rsidR="00A672A4" w:rsidRPr="0017621F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2A4" w:rsidRPr="0017621F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672A4" w:rsidRPr="0017621F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2A4" w:rsidRPr="0017621F" w:rsidRDefault="00A672A4" w:rsidP="00152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6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1525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672A4" w:rsidRDefault="00A672A4" w:rsidP="001525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2A4" w:rsidRPr="0017621F" w:rsidRDefault="00A672A4" w:rsidP="001525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672A4" w:rsidRPr="0017621F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1525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A672A4" w:rsidRDefault="00A672A4" w:rsidP="001525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2A4" w:rsidRDefault="00A672A4" w:rsidP="001525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C148CD" w:rsidRDefault="00A672A4" w:rsidP="00054D2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6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C148CD" w:rsidRDefault="00A672A4" w:rsidP="00054D27">
            <w:pPr>
              <w:pStyle w:val="ConsPlusCell"/>
              <w:rPr>
                <w:sz w:val="24"/>
                <w:szCs w:val="24"/>
              </w:rPr>
            </w:pPr>
            <w:r w:rsidRPr="00C148CD">
              <w:rPr>
                <w:sz w:val="24"/>
                <w:szCs w:val="24"/>
              </w:rPr>
              <w:t>Задача муниципальной программы:</w:t>
            </w:r>
          </w:p>
          <w:p w:rsidR="00A672A4" w:rsidRPr="00C148CD" w:rsidRDefault="00A672A4" w:rsidP="00054D27">
            <w:pPr>
              <w:pStyle w:val="ConsPlusCell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</w:t>
            </w:r>
            <w:r w:rsidRPr="00C148CD">
              <w:rPr>
                <w:spacing w:val="2"/>
                <w:sz w:val="24"/>
                <w:szCs w:val="24"/>
              </w:rPr>
              <w:t>) Защита прав и законных интересов несовершеннолетних, лиц из числа детей-сирот и детей, оставшихся без попечения родителей; создание благоприятных условий для комплексного развития и жизнедеятельности детей, государственная поддержка детей, находящихся в особо сложных обстоятельствах</w:t>
            </w:r>
            <w:r>
              <w:rPr>
                <w:spacing w:val="2"/>
              </w:rPr>
              <w:t>.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5E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5E1">
              <w:rPr>
                <w:sz w:val="24"/>
                <w:szCs w:val="24"/>
              </w:rPr>
              <w:t>Сокращение доли детей-сирот и детей, оставшихся без попечения родителей от общей численности населения в возрасте от 0 до 17 лет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5E1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A672A4" w:rsidRPr="0017621F" w:rsidTr="00B7710E">
        <w:trPr>
          <w:trHeight w:val="810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5E1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5E1">
              <w:rPr>
                <w:sz w:val="24"/>
                <w:szCs w:val="24"/>
              </w:rPr>
              <w:t>Увеличение доли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от общего количества  детей, которые состоят на учете в органах опеки и попечительства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rPr>
                <w:rFonts w:eastAsia="Times New Roman"/>
                <w:sz w:val="24"/>
                <w:szCs w:val="24"/>
              </w:rPr>
            </w:pPr>
            <w:r w:rsidRPr="004725E1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pStyle w:val="ConsPlusCel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5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Pr="004725E1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A4" w:rsidRDefault="00A672A4" w:rsidP="000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31323" w:rsidRPr="0017621F" w:rsidRDefault="00031323" w:rsidP="0003132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:rsidR="00C60A1A" w:rsidRPr="0017621F" w:rsidRDefault="00C60A1A" w:rsidP="00C60A1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  <w:sectPr w:rsidR="00C60A1A" w:rsidRPr="0017621F" w:rsidSect="00781624">
          <w:pgSz w:w="16840" w:h="11904" w:orient="landscape"/>
          <w:pgMar w:top="567" w:right="958" w:bottom="845" w:left="992" w:header="709" w:footer="709" w:gutter="0"/>
          <w:cols w:space="708"/>
          <w:docGrid w:linePitch="360"/>
        </w:sectPr>
      </w:pP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  <w:r w:rsidRPr="0017621F">
        <w:rPr>
          <w:rFonts w:ascii="Times New Roman" w:hAnsi="Times New Roman" w:cs="Times New Roman"/>
          <w:b/>
          <w:sz w:val="28"/>
          <w:szCs w:val="28"/>
        </w:rPr>
        <w:lastRenderedPageBreak/>
        <w:t>7. Анализ рисков реализации муниципальной программы,</w:t>
      </w: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</w:rPr>
        <w:t>описание мер по управлению рисками</w:t>
      </w: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В ходе реализации программных мероприятий могут возникнуть следующие риски, связанные с внешними условиями:</w:t>
      </w: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повышение цен на услуги, энергоресурсы, продукты питания, расходные материалы и др., что может привести к увеличению действующих расходных обязательств;</w:t>
      </w: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введение федеральных государственных образовательных стандартов повлечет за собой необходимость увеличения количества учебной литературы.</w:t>
      </w: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В целях контроля и минимизации рисков планируется реализация следующих мероприятий:</w:t>
      </w: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 реализация мероприятий по сокращению неэффективных расходов местного бюджета, оптимизации сети   муниципальных образовательных учреждений города Новозыбкова</w:t>
      </w:r>
    </w:p>
    <w:p w:rsidR="00031323" w:rsidRPr="0017621F" w:rsidRDefault="00031323" w:rsidP="002A12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323" w:rsidRPr="0017621F" w:rsidRDefault="00031323" w:rsidP="002A125F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1F">
        <w:rPr>
          <w:rFonts w:ascii="Times New Roman" w:hAnsi="Times New Roman" w:cs="Times New Roman"/>
          <w:b/>
          <w:sz w:val="28"/>
          <w:szCs w:val="28"/>
        </w:rPr>
        <w:t xml:space="preserve">                   8.  Организация управления программой и контроль за ходом ее реализации</w:t>
      </w:r>
    </w:p>
    <w:p w:rsidR="00031323" w:rsidRPr="0017621F" w:rsidRDefault="00031323" w:rsidP="002A1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323" w:rsidRPr="0017621F" w:rsidRDefault="00031323" w:rsidP="002A12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>Механизм реализации программы заключается в формировании детализированного плана  финансово-хозяйственной деятельности,      который при необходимости уточняется   на основе оценки результативности мероприятий  программы, достижения целевых индикаторов.</w:t>
      </w:r>
    </w:p>
    <w:p w:rsidR="00031323" w:rsidRPr="0017621F" w:rsidRDefault="00031323" w:rsidP="002A1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21F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600F88" w:rsidRPr="0017621F">
        <w:rPr>
          <w:rFonts w:ascii="Times New Roman" w:hAnsi="Times New Roman" w:cs="Times New Roman"/>
          <w:sz w:val="28"/>
          <w:szCs w:val="28"/>
        </w:rPr>
        <w:t>Новозыбковской городской администрации</w:t>
      </w:r>
      <w:r w:rsidRPr="0017621F">
        <w:rPr>
          <w:rFonts w:ascii="Times New Roman" w:hAnsi="Times New Roman" w:cs="Times New Roman"/>
          <w:sz w:val="28"/>
          <w:szCs w:val="28"/>
        </w:rPr>
        <w:t xml:space="preserve"> определяет формы и методы управления реализацией  программы. </w:t>
      </w:r>
    </w:p>
    <w:p w:rsidR="009F02AB" w:rsidRPr="0017621F" w:rsidRDefault="0044039B" w:rsidP="002A125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1323" w:rsidRPr="0017621F">
        <w:rPr>
          <w:rFonts w:ascii="Times New Roman" w:hAnsi="Times New Roman" w:cs="Times New Roman"/>
          <w:sz w:val="28"/>
          <w:szCs w:val="28"/>
        </w:rPr>
        <w:t>Отдел образования   осуществляет координацию деятельности     по эффективной реализации ее мероприятий участниками  программы, а также анализ использования средств,  разрабатывает в пределах своих полномочий нормативные   правовые акты (локальные акты), необходимые для выполнения  программы; вносит предложения и участвует в уточнении целевых индикаторов и расходов на реализацию мероприятий программы, а также в совершенствовании механизма реализации программы.</w:t>
      </w:r>
    </w:p>
    <w:sectPr w:rsidR="009F02AB" w:rsidRPr="0017621F" w:rsidSect="00C60A1A">
      <w:pgSz w:w="11904" w:h="16840"/>
      <w:pgMar w:top="958" w:right="845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ED" w:rsidRDefault="00BC24ED" w:rsidP="00B25871">
      <w:pPr>
        <w:spacing w:after="0" w:line="240" w:lineRule="auto"/>
      </w:pPr>
      <w:r>
        <w:separator/>
      </w:r>
    </w:p>
  </w:endnote>
  <w:endnote w:type="continuationSeparator" w:id="0">
    <w:p w:rsidR="00BC24ED" w:rsidRDefault="00BC24ED" w:rsidP="00B2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ED" w:rsidRDefault="00BC24ED" w:rsidP="00B25871">
      <w:pPr>
        <w:spacing w:after="0" w:line="240" w:lineRule="auto"/>
      </w:pPr>
      <w:r>
        <w:separator/>
      </w:r>
    </w:p>
  </w:footnote>
  <w:footnote w:type="continuationSeparator" w:id="0">
    <w:p w:rsidR="00BC24ED" w:rsidRDefault="00BC24ED" w:rsidP="00B2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–"/>
      <w:lvlJc w:val="left"/>
      <w:pPr>
        <w:ind w:hanging="23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hanging="42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928556D"/>
    <w:multiLevelType w:val="multilevel"/>
    <w:tmpl w:val="A344E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8" w:hanging="2160"/>
      </w:pPr>
      <w:rPr>
        <w:rFonts w:hint="default"/>
      </w:rPr>
    </w:lvl>
  </w:abstractNum>
  <w:abstractNum w:abstractNumId="5" w15:restartNumberingAfterBreak="0">
    <w:nsid w:val="284D53B3"/>
    <w:multiLevelType w:val="multilevel"/>
    <w:tmpl w:val="0000088E"/>
    <w:lvl w:ilvl="0">
      <w:start w:val="1"/>
      <w:numFmt w:val="decimal"/>
      <w:lvlText w:val="%1)"/>
      <w:lvlJc w:val="left"/>
      <w:pPr>
        <w:ind w:hanging="42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47A120F2"/>
    <w:multiLevelType w:val="multilevel"/>
    <w:tmpl w:val="E53C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9783D96"/>
    <w:multiLevelType w:val="hybridMultilevel"/>
    <w:tmpl w:val="A1BC11CC"/>
    <w:lvl w:ilvl="0" w:tplc="8DA0C68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620"/>
    <w:rsid w:val="00000575"/>
    <w:rsid w:val="0000235B"/>
    <w:rsid w:val="00004BBE"/>
    <w:rsid w:val="000116FC"/>
    <w:rsid w:val="00012A79"/>
    <w:rsid w:val="000254FE"/>
    <w:rsid w:val="00031323"/>
    <w:rsid w:val="00032489"/>
    <w:rsid w:val="00037B36"/>
    <w:rsid w:val="0004287B"/>
    <w:rsid w:val="00045A3A"/>
    <w:rsid w:val="00046AF9"/>
    <w:rsid w:val="00054D27"/>
    <w:rsid w:val="0006420F"/>
    <w:rsid w:val="000741FA"/>
    <w:rsid w:val="00085A8A"/>
    <w:rsid w:val="00086A0B"/>
    <w:rsid w:val="00087EA6"/>
    <w:rsid w:val="00090504"/>
    <w:rsid w:val="00097EA7"/>
    <w:rsid w:val="000A05F8"/>
    <w:rsid w:val="000A1944"/>
    <w:rsid w:val="000B6B1C"/>
    <w:rsid w:val="000C09EE"/>
    <w:rsid w:val="000C65D4"/>
    <w:rsid w:val="000D3789"/>
    <w:rsid w:val="000E0022"/>
    <w:rsid w:val="000E0AC2"/>
    <w:rsid w:val="000F404C"/>
    <w:rsid w:val="000F62B3"/>
    <w:rsid w:val="00106ECB"/>
    <w:rsid w:val="001110F6"/>
    <w:rsid w:val="00112ECB"/>
    <w:rsid w:val="0011362D"/>
    <w:rsid w:val="00126CBB"/>
    <w:rsid w:val="001277FC"/>
    <w:rsid w:val="00130829"/>
    <w:rsid w:val="001370E2"/>
    <w:rsid w:val="001525FE"/>
    <w:rsid w:val="0015475B"/>
    <w:rsid w:val="00157918"/>
    <w:rsid w:val="00163A74"/>
    <w:rsid w:val="0017621F"/>
    <w:rsid w:val="00184B29"/>
    <w:rsid w:val="00194B06"/>
    <w:rsid w:val="001A153E"/>
    <w:rsid w:val="001B2ACD"/>
    <w:rsid w:val="001B5D80"/>
    <w:rsid w:val="001C1F0A"/>
    <w:rsid w:val="001C65F6"/>
    <w:rsid w:val="001E4532"/>
    <w:rsid w:val="002013F3"/>
    <w:rsid w:val="00211AA6"/>
    <w:rsid w:val="00215220"/>
    <w:rsid w:val="00224C7A"/>
    <w:rsid w:val="00226029"/>
    <w:rsid w:val="002370FC"/>
    <w:rsid w:val="002401F9"/>
    <w:rsid w:val="00254127"/>
    <w:rsid w:val="00254632"/>
    <w:rsid w:val="00262870"/>
    <w:rsid w:val="002769BC"/>
    <w:rsid w:val="00286397"/>
    <w:rsid w:val="002864E5"/>
    <w:rsid w:val="0029282B"/>
    <w:rsid w:val="002A125F"/>
    <w:rsid w:val="002A4470"/>
    <w:rsid w:val="002A7078"/>
    <w:rsid w:val="002C18E5"/>
    <w:rsid w:val="002C3C72"/>
    <w:rsid w:val="002D2577"/>
    <w:rsid w:val="002D39A6"/>
    <w:rsid w:val="002D6BE3"/>
    <w:rsid w:val="002D7FC8"/>
    <w:rsid w:val="002E3B80"/>
    <w:rsid w:val="002E6F86"/>
    <w:rsid w:val="002E7FEF"/>
    <w:rsid w:val="002F3BDC"/>
    <w:rsid w:val="00302651"/>
    <w:rsid w:val="003052A6"/>
    <w:rsid w:val="0031270F"/>
    <w:rsid w:val="0031688D"/>
    <w:rsid w:val="00330F06"/>
    <w:rsid w:val="0034001D"/>
    <w:rsid w:val="00361A46"/>
    <w:rsid w:val="003646DB"/>
    <w:rsid w:val="003713C8"/>
    <w:rsid w:val="003757C5"/>
    <w:rsid w:val="00387EBE"/>
    <w:rsid w:val="003919CF"/>
    <w:rsid w:val="00392F3F"/>
    <w:rsid w:val="00395CAE"/>
    <w:rsid w:val="00397236"/>
    <w:rsid w:val="0039727E"/>
    <w:rsid w:val="003B6C13"/>
    <w:rsid w:val="003C05F6"/>
    <w:rsid w:val="003C52DC"/>
    <w:rsid w:val="003D2BA0"/>
    <w:rsid w:val="003D4645"/>
    <w:rsid w:val="003E145D"/>
    <w:rsid w:val="003E4297"/>
    <w:rsid w:val="003F0A39"/>
    <w:rsid w:val="00413FD7"/>
    <w:rsid w:val="00414F70"/>
    <w:rsid w:val="00421214"/>
    <w:rsid w:val="00422ED6"/>
    <w:rsid w:val="0042579A"/>
    <w:rsid w:val="00434CDF"/>
    <w:rsid w:val="00435E73"/>
    <w:rsid w:val="0044039B"/>
    <w:rsid w:val="004466BD"/>
    <w:rsid w:val="00455F9C"/>
    <w:rsid w:val="0046541A"/>
    <w:rsid w:val="00466A6E"/>
    <w:rsid w:val="00467856"/>
    <w:rsid w:val="00471EA2"/>
    <w:rsid w:val="00471ECF"/>
    <w:rsid w:val="004725E1"/>
    <w:rsid w:val="00473253"/>
    <w:rsid w:val="00481879"/>
    <w:rsid w:val="00484B2D"/>
    <w:rsid w:val="004902B7"/>
    <w:rsid w:val="00493C07"/>
    <w:rsid w:val="004B1886"/>
    <w:rsid w:val="004B3174"/>
    <w:rsid w:val="004B4C48"/>
    <w:rsid w:val="004B73F8"/>
    <w:rsid w:val="004C52D3"/>
    <w:rsid w:val="004D3C6D"/>
    <w:rsid w:val="004E4E51"/>
    <w:rsid w:val="004F04BB"/>
    <w:rsid w:val="00516D66"/>
    <w:rsid w:val="00522976"/>
    <w:rsid w:val="00523BE7"/>
    <w:rsid w:val="00526A1F"/>
    <w:rsid w:val="00532C8E"/>
    <w:rsid w:val="005471D0"/>
    <w:rsid w:val="0055336B"/>
    <w:rsid w:val="0055402D"/>
    <w:rsid w:val="0056146F"/>
    <w:rsid w:val="00564411"/>
    <w:rsid w:val="00564CB4"/>
    <w:rsid w:val="00581C6D"/>
    <w:rsid w:val="005855D7"/>
    <w:rsid w:val="00586D93"/>
    <w:rsid w:val="0059260E"/>
    <w:rsid w:val="005A1FA8"/>
    <w:rsid w:val="005A719C"/>
    <w:rsid w:val="005C7559"/>
    <w:rsid w:val="005D50DA"/>
    <w:rsid w:val="005E390E"/>
    <w:rsid w:val="005F01FD"/>
    <w:rsid w:val="005F74B1"/>
    <w:rsid w:val="00600F88"/>
    <w:rsid w:val="006178DD"/>
    <w:rsid w:val="006262C1"/>
    <w:rsid w:val="00631532"/>
    <w:rsid w:val="00635DB4"/>
    <w:rsid w:val="00644B1A"/>
    <w:rsid w:val="00651EB2"/>
    <w:rsid w:val="00662F63"/>
    <w:rsid w:val="00663BAE"/>
    <w:rsid w:val="00670DE2"/>
    <w:rsid w:val="0067149B"/>
    <w:rsid w:val="00680DF8"/>
    <w:rsid w:val="00696829"/>
    <w:rsid w:val="006A0AA3"/>
    <w:rsid w:val="006B7DA2"/>
    <w:rsid w:val="006D002B"/>
    <w:rsid w:val="006D518E"/>
    <w:rsid w:val="006D61BE"/>
    <w:rsid w:val="006D7019"/>
    <w:rsid w:val="006E2357"/>
    <w:rsid w:val="006E2436"/>
    <w:rsid w:val="00712842"/>
    <w:rsid w:val="00724494"/>
    <w:rsid w:val="00731554"/>
    <w:rsid w:val="00733DF3"/>
    <w:rsid w:val="00753C0C"/>
    <w:rsid w:val="00766AF0"/>
    <w:rsid w:val="00780D56"/>
    <w:rsid w:val="00781624"/>
    <w:rsid w:val="007878FE"/>
    <w:rsid w:val="00793801"/>
    <w:rsid w:val="0079764F"/>
    <w:rsid w:val="007A6773"/>
    <w:rsid w:val="007B2BBA"/>
    <w:rsid w:val="007C4A53"/>
    <w:rsid w:val="007C521B"/>
    <w:rsid w:val="007D1610"/>
    <w:rsid w:val="007E25B2"/>
    <w:rsid w:val="007E2623"/>
    <w:rsid w:val="007E3672"/>
    <w:rsid w:val="007E4724"/>
    <w:rsid w:val="007E5D83"/>
    <w:rsid w:val="007E5DB7"/>
    <w:rsid w:val="007F2A94"/>
    <w:rsid w:val="00801C77"/>
    <w:rsid w:val="00803689"/>
    <w:rsid w:val="00812ED5"/>
    <w:rsid w:val="0082475F"/>
    <w:rsid w:val="0082506A"/>
    <w:rsid w:val="00827488"/>
    <w:rsid w:val="00832818"/>
    <w:rsid w:val="00846AE0"/>
    <w:rsid w:val="00857D86"/>
    <w:rsid w:val="0086177D"/>
    <w:rsid w:val="00861C4F"/>
    <w:rsid w:val="00866E65"/>
    <w:rsid w:val="00867219"/>
    <w:rsid w:val="008718DB"/>
    <w:rsid w:val="00885233"/>
    <w:rsid w:val="00897D55"/>
    <w:rsid w:val="008A17CC"/>
    <w:rsid w:val="008A6C5B"/>
    <w:rsid w:val="008B010D"/>
    <w:rsid w:val="008B5727"/>
    <w:rsid w:val="008C5045"/>
    <w:rsid w:val="008D404B"/>
    <w:rsid w:val="008E385A"/>
    <w:rsid w:val="008F2608"/>
    <w:rsid w:val="008F3949"/>
    <w:rsid w:val="008F52E2"/>
    <w:rsid w:val="009061C3"/>
    <w:rsid w:val="0090796C"/>
    <w:rsid w:val="00910108"/>
    <w:rsid w:val="009219C6"/>
    <w:rsid w:val="009256B2"/>
    <w:rsid w:val="009262B3"/>
    <w:rsid w:val="009355D9"/>
    <w:rsid w:val="009408E2"/>
    <w:rsid w:val="00942A41"/>
    <w:rsid w:val="00955C48"/>
    <w:rsid w:val="00972931"/>
    <w:rsid w:val="009A422F"/>
    <w:rsid w:val="009B0225"/>
    <w:rsid w:val="009B50EE"/>
    <w:rsid w:val="009B733E"/>
    <w:rsid w:val="009C7446"/>
    <w:rsid w:val="009C7CCE"/>
    <w:rsid w:val="009D1696"/>
    <w:rsid w:val="009D24A1"/>
    <w:rsid w:val="009D3206"/>
    <w:rsid w:val="009D430D"/>
    <w:rsid w:val="009D472F"/>
    <w:rsid w:val="009D6053"/>
    <w:rsid w:val="009F02AB"/>
    <w:rsid w:val="009F6387"/>
    <w:rsid w:val="00A035AC"/>
    <w:rsid w:val="00A1336F"/>
    <w:rsid w:val="00A14458"/>
    <w:rsid w:val="00A2455C"/>
    <w:rsid w:val="00A252AC"/>
    <w:rsid w:val="00A47D7D"/>
    <w:rsid w:val="00A53BBE"/>
    <w:rsid w:val="00A55225"/>
    <w:rsid w:val="00A557ED"/>
    <w:rsid w:val="00A560F0"/>
    <w:rsid w:val="00A617F6"/>
    <w:rsid w:val="00A641A9"/>
    <w:rsid w:val="00A672A4"/>
    <w:rsid w:val="00A67BA8"/>
    <w:rsid w:val="00A70E7B"/>
    <w:rsid w:val="00A714A3"/>
    <w:rsid w:val="00A730CD"/>
    <w:rsid w:val="00A750FF"/>
    <w:rsid w:val="00A97D85"/>
    <w:rsid w:val="00AA5E26"/>
    <w:rsid w:val="00AA7585"/>
    <w:rsid w:val="00AC6A98"/>
    <w:rsid w:val="00AC6E26"/>
    <w:rsid w:val="00AD566F"/>
    <w:rsid w:val="00AE1A27"/>
    <w:rsid w:val="00AE6FD4"/>
    <w:rsid w:val="00AF241A"/>
    <w:rsid w:val="00AF6B85"/>
    <w:rsid w:val="00B021E7"/>
    <w:rsid w:val="00B02E21"/>
    <w:rsid w:val="00B071B3"/>
    <w:rsid w:val="00B10022"/>
    <w:rsid w:val="00B23B41"/>
    <w:rsid w:val="00B24FB4"/>
    <w:rsid w:val="00B25871"/>
    <w:rsid w:val="00B32D72"/>
    <w:rsid w:val="00B33BC2"/>
    <w:rsid w:val="00B4699C"/>
    <w:rsid w:val="00B5364A"/>
    <w:rsid w:val="00B57ECA"/>
    <w:rsid w:val="00B726B2"/>
    <w:rsid w:val="00B768A0"/>
    <w:rsid w:val="00B7710E"/>
    <w:rsid w:val="00B97D45"/>
    <w:rsid w:val="00BA772A"/>
    <w:rsid w:val="00BA786E"/>
    <w:rsid w:val="00BB05DD"/>
    <w:rsid w:val="00BC0B96"/>
    <w:rsid w:val="00BC0DE4"/>
    <w:rsid w:val="00BC24ED"/>
    <w:rsid w:val="00BC49CA"/>
    <w:rsid w:val="00BD06AE"/>
    <w:rsid w:val="00BD41A3"/>
    <w:rsid w:val="00BE1653"/>
    <w:rsid w:val="00BE4E4D"/>
    <w:rsid w:val="00BE7452"/>
    <w:rsid w:val="00C0330D"/>
    <w:rsid w:val="00C03D94"/>
    <w:rsid w:val="00C143FB"/>
    <w:rsid w:val="00C148CD"/>
    <w:rsid w:val="00C14F2C"/>
    <w:rsid w:val="00C27C77"/>
    <w:rsid w:val="00C402A8"/>
    <w:rsid w:val="00C42055"/>
    <w:rsid w:val="00C42E9A"/>
    <w:rsid w:val="00C4571F"/>
    <w:rsid w:val="00C5549B"/>
    <w:rsid w:val="00C60A1A"/>
    <w:rsid w:val="00C80DA7"/>
    <w:rsid w:val="00C81D12"/>
    <w:rsid w:val="00C825A1"/>
    <w:rsid w:val="00CA0DFE"/>
    <w:rsid w:val="00CB74C0"/>
    <w:rsid w:val="00CD219B"/>
    <w:rsid w:val="00CD3D79"/>
    <w:rsid w:val="00CF0B2E"/>
    <w:rsid w:val="00CF0F25"/>
    <w:rsid w:val="00CF7FCB"/>
    <w:rsid w:val="00D005E9"/>
    <w:rsid w:val="00D05D27"/>
    <w:rsid w:val="00D073B5"/>
    <w:rsid w:val="00D1083F"/>
    <w:rsid w:val="00D17A13"/>
    <w:rsid w:val="00D2192C"/>
    <w:rsid w:val="00D31C33"/>
    <w:rsid w:val="00D32720"/>
    <w:rsid w:val="00D454A4"/>
    <w:rsid w:val="00D6227E"/>
    <w:rsid w:val="00D663D5"/>
    <w:rsid w:val="00D769C4"/>
    <w:rsid w:val="00D81976"/>
    <w:rsid w:val="00D943B3"/>
    <w:rsid w:val="00D94C82"/>
    <w:rsid w:val="00DA02EE"/>
    <w:rsid w:val="00DD15B7"/>
    <w:rsid w:val="00DD7273"/>
    <w:rsid w:val="00DE001A"/>
    <w:rsid w:val="00DE2352"/>
    <w:rsid w:val="00DE57FA"/>
    <w:rsid w:val="00E02E71"/>
    <w:rsid w:val="00E10913"/>
    <w:rsid w:val="00E169B3"/>
    <w:rsid w:val="00E220AC"/>
    <w:rsid w:val="00E2337E"/>
    <w:rsid w:val="00E328CF"/>
    <w:rsid w:val="00E350EF"/>
    <w:rsid w:val="00E45526"/>
    <w:rsid w:val="00E45C69"/>
    <w:rsid w:val="00E50832"/>
    <w:rsid w:val="00E528F6"/>
    <w:rsid w:val="00E64AEA"/>
    <w:rsid w:val="00E66A4F"/>
    <w:rsid w:val="00E66BDC"/>
    <w:rsid w:val="00E75EB7"/>
    <w:rsid w:val="00E77DFB"/>
    <w:rsid w:val="00E810F6"/>
    <w:rsid w:val="00EA74CF"/>
    <w:rsid w:val="00EB2870"/>
    <w:rsid w:val="00EB734F"/>
    <w:rsid w:val="00EC3FC7"/>
    <w:rsid w:val="00EC62E6"/>
    <w:rsid w:val="00ED2FB3"/>
    <w:rsid w:val="00ED3872"/>
    <w:rsid w:val="00F00EBC"/>
    <w:rsid w:val="00F03667"/>
    <w:rsid w:val="00F04A76"/>
    <w:rsid w:val="00F05040"/>
    <w:rsid w:val="00F147C1"/>
    <w:rsid w:val="00F20160"/>
    <w:rsid w:val="00F442D0"/>
    <w:rsid w:val="00F45E80"/>
    <w:rsid w:val="00F50426"/>
    <w:rsid w:val="00F51A35"/>
    <w:rsid w:val="00F52499"/>
    <w:rsid w:val="00F54020"/>
    <w:rsid w:val="00F5749F"/>
    <w:rsid w:val="00F60AEA"/>
    <w:rsid w:val="00F86A2C"/>
    <w:rsid w:val="00F9522C"/>
    <w:rsid w:val="00FA0475"/>
    <w:rsid w:val="00FA0524"/>
    <w:rsid w:val="00FA53B7"/>
    <w:rsid w:val="00FB310E"/>
    <w:rsid w:val="00FC3BE5"/>
    <w:rsid w:val="00FC4620"/>
    <w:rsid w:val="00FC61E6"/>
    <w:rsid w:val="00FE0B8B"/>
    <w:rsid w:val="00FE65DA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2F71581"/>
  <w15:docId w15:val="{90AA7F96-B78B-44CC-B27A-F84D711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CB"/>
  </w:style>
  <w:style w:type="paragraph" w:styleId="1">
    <w:name w:val="heading 1"/>
    <w:basedOn w:val="a"/>
    <w:next w:val="a"/>
    <w:link w:val="10"/>
    <w:uiPriority w:val="1"/>
    <w:qFormat/>
    <w:rsid w:val="009355D9"/>
    <w:pPr>
      <w:widowControl w:val="0"/>
      <w:autoSpaceDE w:val="0"/>
      <w:autoSpaceDN w:val="0"/>
      <w:adjustRightInd w:val="0"/>
      <w:spacing w:after="0" w:line="240" w:lineRule="auto"/>
      <w:ind w:left="534" w:hanging="916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4B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031323"/>
    <w:pPr>
      <w:ind w:left="720"/>
      <w:contextualSpacing/>
    </w:pPr>
  </w:style>
  <w:style w:type="paragraph" w:styleId="a5">
    <w:name w:val="Normal (Web)"/>
    <w:basedOn w:val="a"/>
    <w:rsid w:val="0003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1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03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31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03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323"/>
  </w:style>
  <w:style w:type="paragraph" w:customStyle="1" w:styleId="ConsPlusNormal">
    <w:name w:val="ConsPlusNormal"/>
    <w:rsid w:val="0003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3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1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2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5871"/>
  </w:style>
  <w:style w:type="paragraph" w:styleId="ab">
    <w:name w:val="footer"/>
    <w:basedOn w:val="a"/>
    <w:link w:val="ac"/>
    <w:uiPriority w:val="99"/>
    <w:unhideWhenUsed/>
    <w:rsid w:val="00B2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5871"/>
  </w:style>
  <w:style w:type="paragraph" w:styleId="ad">
    <w:name w:val="Body Text"/>
    <w:basedOn w:val="a"/>
    <w:link w:val="ae"/>
    <w:uiPriority w:val="1"/>
    <w:qFormat/>
    <w:rsid w:val="00C42055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4205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5D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35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rsid w:val="0055402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styleId="3">
    <w:name w:val="Body Text 3"/>
    <w:basedOn w:val="a"/>
    <w:link w:val="30"/>
    <w:rsid w:val="005540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540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7D7D"/>
  </w:style>
  <w:style w:type="paragraph" w:customStyle="1" w:styleId="af">
    <w:name w:val="Базовый"/>
    <w:rsid w:val="00387EBE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2C54-69F5-4C59-AF17-AF02AF41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16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136</cp:revision>
  <cp:lastPrinted>2019-12-30T10:25:00Z</cp:lastPrinted>
  <dcterms:created xsi:type="dcterms:W3CDTF">2019-11-13T07:16:00Z</dcterms:created>
  <dcterms:modified xsi:type="dcterms:W3CDTF">2024-06-28T06:11:00Z</dcterms:modified>
</cp:coreProperties>
</file>