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20" w:rsidRDefault="005942C6" w:rsidP="005942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42C6">
        <w:rPr>
          <w:rFonts w:ascii="Times New Roman" w:hAnsi="Times New Roman" w:cs="Times New Roman"/>
          <w:b/>
          <w:sz w:val="32"/>
          <w:szCs w:val="32"/>
          <w:u w:val="single"/>
        </w:rPr>
        <w:t>Протокол №</w:t>
      </w:r>
      <w:r w:rsidR="00482A9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:rsidR="005942C6" w:rsidRDefault="00917259" w:rsidP="0059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21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0C2124">
        <w:rPr>
          <w:rFonts w:ascii="Times New Roman" w:hAnsi="Times New Roman" w:cs="Times New Roman"/>
          <w:sz w:val="28"/>
          <w:szCs w:val="28"/>
        </w:rPr>
        <w:t>4</w:t>
      </w:r>
      <w:r w:rsidR="00594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г. Новозыбков</w:t>
      </w:r>
    </w:p>
    <w:p w:rsidR="005C4B72" w:rsidRDefault="005C4B72" w:rsidP="005942C6">
      <w:pPr>
        <w:rPr>
          <w:rFonts w:ascii="Times New Roman" w:hAnsi="Times New Roman" w:cs="Times New Roman"/>
          <w:sz w:val="28"/>
          <w:szCs w:val="28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 члены </w:t>
      </w:r>
      <w:proofErr w:type="gramStart"/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ОС </w:t>
      </w:r>
      <w:r w:rsidRPr="005C4B7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5C4B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Н.В.Новосельский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О.Ю.Романова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В.А.Горбачева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секретарь –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Волошенович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D4842" w:rsidRPr="00AD4842" w:rsidRDefault="00AD4842" w:rsidP="005942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842">
        <w:rPr>
          <w:rFonts w:ascii="Times New Roman" w:hAnsi="Times New Roman" w:cs="Times New Roman"/>
          <w:sz w:val="28"/>
          <w:szCs w:val="28"/>
          <w:u w:val="single"/>
        </w:rPr>
        <w:t>Приглашены: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842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 Новозыбковской городской администрации Ерёма Н.Н.</w:t>
      </w:r>
    </w:p>
    <w:p w:rsidR="00AD4842" w:rsidRDefault="00AD4842" w:rsidP="005942C6">
      <w:pPr>
        <w:rPr>
          <w:rFonts w:ascii="Times New Roman" w:hAnsi="Times New Roman" w:cs="Times New Roman"/>
          <w:sz w:val="28"/>
          <w:szCs w:val="28"/>
        </w:rPr>
      </w:pPr>
    </w:p>
    <w:p w:rsidR="005C4B72" w:rsidRDefault="005C4B72" w:rsidP="005C4B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Повестка заседания:</w:t>
      </w:r>
    </w:p>
    <w:p w:rsidR="000C2124" w:rsidRPr="000C2124" w:rsidRDefault="000C2124" w:rsidP="000C2124">
      <w:pPr>
        <w:jc w:val="both"/>
        <w:rPr>
          <w:rFonts w:ascii="Times New Roman" w:hAnsi="Times New Roman" w:cs="Times New Roman"/>
          <w:sz w:val="28"/>
          <w:szCs w:val="28"/>
        </w:rPr>
      </w:pPr>
      <w:r w:rsidRPr="000C2124">
        <w:rPr>
          <w:rFonts w:ascii="Times New Roman" w:hAnsi="Times New Roman" w:cs="Times New Roman"/>
          <w:sz w:val="28"/>
          <w:szCs w:val="28"/>
        </w:rPr>
        <w:t>1) итоги работы Общественного совета за 2023 год;</w:t>
      </w:r>
    </w:p>
    <w:p w:rsidR="000C2124" w:rsidRPr="000C2124" w:rsidRDefault="000C2124" w:rsidP="000C2124">
      <w:pPr>
        <w:jc w:val="both"/>
        <w:rPr>
          <w:rFonts w:ascii="Times New Roman" w:hAnsi="Times New Roman" w:cs="Times New Roman"/>
          <w:sz w:val="28"/>
          <w:szCs w:val="28"/>
        </w:rPr>
      </w:pPr>
      <w:r w:rsidRPr="000C2124">
        <w:rPr>
          <w:rFonts w:ascii="Times New Roman" w:hAnsi="Times New Roman" w:cs="Times New Roman"/>
          <w:sz w:val="28"/>
          <w:szCs w:val="28"/>
        </w:rPr>
        <w:t>2) разработка и утверждение плана работы ОС на 2024 год;</w:t>
      </w:r>
    </w:p>
    <w:p w:rsidR="00482A9B" w:rsidRPr="000C2124" w:rsidRDefault="000C2124" w:rsidP="000C2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124">
        <w:rPr>
          <w:rFonts w:ascii="Times New Roman" w:hAnsi="Times New Roman" w:cs="Times New Roman"/>
          <w:sz w:val="28"/>
          <w:szCs w:val="28"/>
        </w:rPr>
        <w:t>3) о  приоритетных направлениях деятельности  Совета в 2024году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901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0150" w:rsidRDefault="00290150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вопросу:</w:t>
      </w:r>
    </w:p>
    <w:p w:rsidR="004B06B0" w:rsidRDefault="00290150" w:rsidP="004B0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председателя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="00AD4842">
        <w:rPr>
          <w:rFonts w:ascii="Times New Roman" w:hAnsi="Times New Roman" w:cs="Times New Roman"/>
          <w:sz w:val="28"/>
          <w:szCs w:val="28"/>
        </w:rPr>
        <w:t xml:space="preserve"> к сведению</w:t>
      </w:r>
      <w:r w:rsidR="00575943">
        <w:rPr>
          <w:rFonts w:ascii="Times New Roman" w:hAnsi="Times New Roman" w:cs="Times New Roman"/>
          <w:sz w:val="28"/>
          <w:szCs w:val="28"/>
        </w:rPr>
        <w:t>. Считать работу Общественного совета за 2023 год удовлетворительной.</w:t>
      </w:r>
      <w:r w:rsidR="00AD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09" w:rsidRDefault="00046A16" w:rsidP="00D21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A16">
        <w:rPr>
          <w:rFonts w:ascii="Times New Roman" w:hAnsi="Times New Roman" w:cs="Times New Roman"/>
          <w:sz w:val="28"/>
          <w:szCs w:val="28"/>
          <w:u w:val="single"/>
        </w:rPr>
        <w:t>По второму вопросу:</w:t>
      </w:r>
      <w:r w:rsidR="00D21909" w:rsidRPr="00D21909">
        <w:rPr>
          <w:rFonts w:ascii="Times New Roman" w:hAnsi="Times New Roman" w:cs="Times New Roman"/>
          <w:sz w:val="28"/>
          <w:szCs w:val="28"/>
        </w:rPr>
        <w:t xml:space="preserve"> </w:t>
      </w:r>
      <w:r w:rsidR="00D21909">
        <w:rPr>
          <w:rFonts w:ascii="Times New Roman" w:hAnsi="Times New Roman" w:cs="Times New Roman"/>
          <w:sz w:val="28"/>
          <w:szCs w:val="28"/>
        </w:rPr>
        <w:t xml:space="preserve">включить в план работы Общественного совета на 2024 год следующие перспективные направления работы Общественного совета: </w:t>
      </w:r>
    </w:p>
    <w:p w:rsidR="00D21909" w:rsidRDefault="00D21909" w:rsidP="00D21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реализации Федеральных  проектов «Разговоры о важном», «Россия-мои горизонты»</w:t>
      </w:r>
    </w:p>
    <w:p w:rsidR="00D21909" w:rsidRDefault="00D21909" w:rsidP="00D21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питания в образовательных организациях Новозыбковского городского округа;</w:t>
      </w:r>
    </w:p>
    <w:p w:rsidR="00D21909" w:rsidRDefault="00D21909" w:rsidP="00D21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летнего отдыха в пришкольных лагерях Новозыбковского городского округа;</w:t>
      </w:r>
    </w:p>
    <w:p w:rsidR="00D21909" w:rsidRDefault="00D21909" w:rsidP="00D21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воспитания и обучения  детей с ОВЗ и инвалидов;</w:t>
      </w:r>
    </w:p>
    <w:p w:rsidR="00046A16" w:rsidRDefault="00046A16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1909" w:rsidRDefault="004B06B0" w:rsidP="00D21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6B0">
        <w:rPr>
          <w:rFonts w:ascii="Times New Roman" w:hAnsi="Times New Roman" w:cs="Times New Roman"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B06B0">
        <w:rPr>
          <w:rFonts w:ascii="Times New Roman" w:hAnsi="Times New Roman" w:cs="Times New Roman"/>
          <w:sz w:val="28"/>
          <w:szCs w:val="28"/>
        </w:rPr>
        <w:t xml:space="preserve"> </w:t>
      </w:r>
      <w:r w:rsidR="00D21909">
        <w:rPr>
          <w:rFonts w:ascii="Times New Roman" w:hAnsi="Times New Roman" w:cs="Times New Roman"/>
          <w:sz w:val="28"/>
          <w:szCs w:val="28"/>
        </w:rPr>
        <w:t>у</w:t>
      </w:r>
      <w:r w:rsidR="00D21909" w:rsidRPr="00046A16">
        <w:rPr>
          <w:rFonts w:ascii="Times New Roman" w:hAnsi="Times New Roman" w:cs="Times New Roman"/>
          <w:sz w:val="28"/>
          <w:szCs w:val="28"/>
        </w:rPr>
        <w:t>твердить план работы Общественного совета на 202</w:t>
      </w:r>
      <w:r w:rsidR="00D21909">
        <w:rPr>
          <w:rFonts w:ascii="Times New Roman" w:hAnsi="Times New Roman" w:cs="Times New Roman"/>
          <w:sz w:val="28"/>
          <w:szCs w:val="28"/>
        </w:rPr>
        <w:t xml:space="preserve">4 </w:t>
      </w:r>
      <w:r w:rsidR="00D21909" w:rsidRPr="00046A16">
        <w:rPr>
          <w:rFonts w:ascii="Times New Roman" w:hAnsi="Times New Roman" w:cs="Times New Roman"/>
          <w:sz w:val="28"/>
          <w:szCs w:val="28"/>
        </w:rPr>
        <w:t>год</w:t>
      </w:r>
      <w:r w:rsidR="00D21909">
        <w:rPr>
          <w:rFonts w:ascii="Times New Roman" w:hAnsi="Times New Roman" w:cs="Times New Roman"/>
          <w:sz w:val="28"/>
          <w:szCs w:val="28"/>
        </w:rPr>
        <w:t>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53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bookmarkStart w:id="0" w:name="_GoBack"/>
      <w:bookmarkEnd w:id="0"/>
    </w:p>
    <w:sectPr w:rsidR="00290150" w:rsidSect="001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60F2"/>
    <w:multiLevelType w:val="hybridMultilevel"/>
    <w:tmpl w:val="EC8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2C6"/>
    <w:rsid w:val="000373AD"/>
    <w:rsid w:val="00046A16"/>
    <w:rsid w:val="000736FC"/>
    <w:rsid w:val="00086900"/>
    <w:rsid w:val="000B6FCD"/>
    <w:rsid w:val="000C2124"/>
    <w:rsid w:val="00134A20"/>
    <w:rsid w:val="00226769"/>
    <w:rsid w:val="00290150"/>
    <w:rsid w:val="00397526"/>
    <w:rsid w:val="00411C46"/>
    <w:rsid w:val="00482A9B"/>
    <w:rsid w:val="004B06B0"/>
    <w:rsid w:val="00575943"/>
    <w:rsid w:val="00581393"/>
    <w:rsid w:val="005942C6"/>
    <w:rsid w:val="005C02CE"/>
    <w:rsid w:val="005C4B72"/>
    <w:rsid w:val="00643FD1"/>
    <w:rsid w:val="0071492A"/>
    <w:rsid w:val="00731A85"/>
    <w:rsid w:val="00736AE8"/>
    <w:rsid w:val="00760F96"/>
    <w:rsid w:val="00786636"/>
    <w:rsid w:val="008C0FCF"/>
    <w:rsid w:val="008F7CCE"/>
    <w:rsid w:val="00917259"/>
    <w:rsid w:val="00AD4842"/>
    <w:rsid w:val="00AE2131"/>
    <w:rsid w:val="00AF2759"/>
    <w:rsid w:val="00B65364"/>
    <w:rsid w:val="00BC3762"/>
    <w:rsid w:val="00BC77DC"/>
    <w:rsid w:val="00C1270E"/>
    <w:rsid w:val="00D21909"/>
    <w:rsid w:val="00DE12EA"/>
    <w:rsid w:val="00DF754B"/>
    <w:rsid w:val="00E05638"/>
    <w:rsid w:val="00E421EF"/>
    <w:rsid w:val="00F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8CEEB-F42E-4AB6-9F64-80EC030C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26"/>
    <w:pPr>
      <w:ind w:left="720"/>
      <w:contextualSpacing/>
    </w:pPr>
  </w:style>
  <w:style w:type="table" w:styleId="a4">
    <w:name w:val="Table Grid"/>
    <w:basedOn w:val="a1"/>
    <w:uiPriority w:val="59"/>
    <w:rsid w:val="00581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Волошенович ИН</dc:creator>
  <cp:lastModifiedBy>Пользователь</cp:lastModifiedBy>
  <cp:revision>20</cp:revision>
  <cp:lastPrinted>2024-03-12T06:02:00Z</cp:lastPrinted>
  <dcterms:created xsi:type="dcterms:W3CDTF">2021-12-14T12:57:00Z</dcterms:created>
  <dcterms:modified xsi:type="dcterms:W3CDTF">2024-07-10T07:26:00Z</dcterms:modified>
</cp:coreProperties>
</file>